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57113B" w:rsidTr="00D24FBB">
        <w:trPr>
          <w:trHeight w:val="3296"/>
        </w:trPr>
        <w:tc>
          <w:tcPr>
            <w:tcW w:w="7079" w:type="dxa"/>
            <w:vAlign w:val="center"/>
          </w:tcPr>
          <w:p w:rsidR="0057113B" w:rsidRDefault="0057113B" w:rsidP="00D24FBB">
            <w:pPr>
              <w:pStyle w:val="Header"/>
              <w:jc w:val="center"/>
            </w:pPr>
            <w:r>
              <w:rPr>
                <w:noProof/>
                <w:lang w:eastAsia="zh-TW"/>
              </w:rPr>
              <w:drawing>
                <wp:anchor distT="0" distB="0" distL="114300" distR="114300" simplePos="0" relativeHeight="251669504" behindDoc="1" locked="0" layoutInCell="1" allowOverlap="1" wp14:anchorId="3CCD6C4E" wp14:editId="2FC0C281">
                  <wp:simplePos x="0" y="0"/>
                  <wp:positionH relativeFrom="column">
                    <wp:posOffset>113665</wp:posOffset>
                  </wp:positionH>
                  <wp:positionV relativeFrom="paragraph">
                    <wp:posOffset>-3319145</wp:posOffset>
                  </wp:positionV>
                  <wp:extent cx="4091305" cy="3186430"/>
                  <wp:effectExtent l="57150" t="57150" r="61595" b="52070"/>
                  <wp:wrapTight wrapText="bothSides">
                    <wp:wrapPolygon edited="0">
                      <wp:start x="-302" y="-387"/>
                      <wp:lineTo x="-302" y="21824"/>
                      <wp:lineTo x="21825" y="21824"/>
                      <wp:lineTo x="21825" y="-387"/>
                      <wp:lineTo x="-302" y="-3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say logo small.jpg"/>
                          <pic:cNvPicPr/>
                        </pic:nvPicPr>
                        <pic:blipFill>
                          <a:blip r:embed="rId7">
                            <a:extLst>
                              <a:ext uri="{28A0092B-C50C-407E-A947-70E740481C1C}">
                                <a14:useLocalDpi xmlns:a14="http://schemas.microsoft.com/office/drawing/2010/main" val="0"/>
                              </a:ext>
                            </a:extLst>
                          </a:blip>
                          <a:stretch>
                            <a:fillRect/>
                          </a:stretch>
                        </pic:blipFill>
                        <pic:spPr>
                          <a:xfrm>
                            <a:off x="0" y="0"/>
                            <a:ext cx="4091305" cy="3186430"/>
                          </a:xfrm>
                          <a:prstGeom prst="rect">
                            <a:avLst/>
                          </a:prstGeom>
                          <a:ln w="57150">
                            <a:solidFill>
                              <a:srgbClr val="002060"/>
                            </a:solidFill>
                          </a:ln>
                        </pic:spPr>
                      </pic:pic>
                    </a:graphicData>
                  </a:graphic>
                  <wp14:sizeRelH relativeFrom="margin">
                    <wp14:pctWidth>0</wp14:pctWidth>
                  </wp14:sizeRelH>
                  <wp14:sizeRelV relativeFrom="margin">
                    <wp14:pctHeight>0</wp14:pctHeight>
                  </wp14:sizeRelV>
                </wp:anchor>
              </w:drawing>
            </w:r>
          </w:p>
        </w:tc>
      </w:tr>
      <w:tr w:rsidR="0057113B" w:rsidTr="00D24FBB">
        <w:trPr>
          <w:trHeight w:val="95"/>
        </w:trPr>
        <w:tc>
          <w:tcPr>
            <w:tcW w:w="7079" w:type="dxa"/>
          </w:tcPr>
          <w:p w:rsidR="0057113B" w:rsidRPr="00D24FBB" w:rsidRDefault="0057113B" w:rsidP="00D24FBB">
            <w:pPr>
              <w:pStyle w:val="Header"/>
              <w:jc w:val="center"/>
              <w:rPr>
                <w:b/>
              </w:rPr>
            </w:pPr>
            <w:r w:rsidRPr="00D24FBB">
              <w:rPr>
                <w:rFonts w:ascii="Arial" w:hAnsi="Arial" w:cs="Arial"/>
                <w:b/>
                <w:sz w:val="56"/>
                <w:szCs w:val="56"/>
              </w:rPr>
              <w:t>Ramsay State School</w:t>
            </w:r>
          </w:p>
        </w:tc>
      </w:tr>
    </w:tbl>
    <w:p w:rsidR="0057113B" w:rsidRPr="00E606AB" w:rsidRDefault="0057113B" w:rsidP="0057113B">
      <w:pPr>
        <w:tabs>
          <w:tab w:val="left" w:pos="5704"/>
        </w:tabs>
        <w:rPr>
          <w:rFonts w:ascii="Meiryo" w:eastAsia="Meiryo" w:hAnsi="Meiryo" w:cs="Meiryo"/>
        </w:rPr>
      </w:pPr>
      <w:r>
        <w:rPr>
          <w:rFonts w:ascii="Meiryo" w:eastAsia="Meiryo" w:hAnsi="Meiryo" w:cs="Meiryo"/>
        </w:rPr>
        <w:tab/>
      </w:r>
    </w:p>
    <w:p w:rsidR="0057113B" w:rsidRDefault="0057113B" w:rsidP="0057113B">
      <w:pPr>
        <w:rPr>
          <w:rFonts w:ascii="Meiryo" w:eastAsia="Meiryo" w:hAnsi="Meiryo" w:cs="Meiryo"/>
        </w:rPr>
      </w:pPr>
      <w:bookmarkStart w:id="0" w:name="Logo"/>
      <w:bookmarkEnd w:id="0"/>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0F2A45C" wp14:editId="47981A90">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57113B" w:rsidRPr="006A1CCE" w:rsidRDefault="0057113B" w:rsidP="0057113B">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57113B" w:rsidRPr="000E48AD" w:rsidRDefault="0057113B" w:rsidP="0057113B">
                                <w:pPr>
                                  <w:spacing w:after="0"/>
                                  <w:jc w:val="center"/>
                                  <w:rPr>
                                    <w:rFonts w:ascii="Arial" w:hAnsi="Arial" w:cs="Arial"/>
                                    <w:b/>
                                    <w:color w:val="295CAB"/>
                                    <w:sz w:val="72"/>
                                  </w:rPr>
                                </w:pPr>
                                <w:r>
                                  <w:rPr>
                                    <w:rFonts w:ascii="Arial" w:hAnsi="Arial" w:cs="Arial"/>
                                    <w:b/>
                                    <w:color w:val="295CAB"/>
                                    <w:sz w:val="96"/>
                                  </w:rPr>
                                  <w:t>Student 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13B" w:rsidRDefault="0057113B" w:rsidP="0057113B">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57113B" w:rsidRPr="00470AE3" w:rsidRDefault="0057113B" w:rsidP="0057113B">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57113B" w:rsidRPr="00470AE3" w:rsidRDefault="0057113B" w:rsidP="0057113B">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57113B" w:rsidRPr="00FC2E29" w:rsidRDefault="0057113B" w:rsidP="0057113B">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0F2A45C"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57113B" w:rsidRPr="006A1CCE" w:rsidRDefault="0057113B" w:rsidP="0057113B">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57113B" w:rsidRPr="000E48AD" w:rsidRDefault="0057113B" w:rsidP="0057113B">
                          <w:pPr>
                            <w:spacing w:after="0"/>
                            <w:jc w:val="center"/>
                            <w:rPr>
                              <w:rFonts w:ascii="Arial" w:hAnsi="Arial" w:cs="Arial"/>
                              <w:b/>
                              <w:color w:val="295CAB"/>
                              <w:sz w:val="72"/>
                            </w:rPr>
                          </w:pPr>
                          <w:r>
                            <w:rPr>
                              <w:rFonts w:ascii="Arial" w:hAnsi="Arial" w:cs="Arial"/>
                              <w:b/>
                              <w:color w:val="295CAB"/>
                              <w:sz w:val="96"/>
                            </w:rPr>
                            <w:t>Student 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57113B" w:rsidRDefault="0057113B" w:rsidP="0057113B">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57113B" w:rsidRPr="00470AE3" w:rsidRDefault="0057113B" w:rsidP="0057113B">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57113B" w:rsidRPr="00470AE3" w:rsidRDefault="0057113B" w:rsidP="0057113B">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57113B" w:rsidRPr="00FC2E29" w:rsidRDefault="0057113B" w:rsidP="0057113B">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Pr>
          <w:rFonts w:ascii="Meiryo" w:eastAsia="Meiryo" w:hAnsi="Meiryo" w:cs="Meiryo"/>
        </w:rPr>
        <w:tab/>
      </w:r>
      <w:r>
        <w:rPr>
          <w:rFonts w:ascii="Meiryo" w:eastAsia="Meiryo" w:hAnsi="Meiryo" w:cs="Meiryo"/>
        </w:rPr>
        <w:tab/>
      </w: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pPr>
    </w:p>
    <w:p w:rsidR="0057113B" w:rsidRDefault="0057113B" w:rsidP="0057113B">
      <w:pPr>
        <w:rPr>
          <w:rFonts w:ascii="Meiryo" w:eastAsia="Meiryo" w:hAnsi="Meiryo" w:cs="Meiryo"/>
        </w:rPr>
        <w:sectPr w:rsidR="0057113B" w:rsidSect="0057113B">
          <w:footerReference w:type="first" r:id="rId8"/>
          <w:pgSz w:w="11906" w:h="16838"/>
          <w:pgMar w:top="1440" w:right="1440" w:bottom="1440" w:left="1440" w:header="709" w:footer="340" w:gutter="0"/>
          <w:cols w:space="709"/>
          <w:titlePg/>
          <w:docGrid w:linePitch="360"/>
        </w:sectPr>
      </w:pPr>
    </w:p>
    <w:p w:rsidR="0057113B" w:rsidRDefault="0057113B" w:rsidP="0057113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564CB0" w:rsidTr="00D24FBB">
        <w:tc>
          <w:tcPr>
            <w:tcW w:w="5000" w:type="pct"/>
            <w:shd w:val="clear" w:color="auto" w:fill="295CAB"/>
          </w:tcPr>
          <w:p w:rsidR="0057113B" w:rsidRPr="00564CB0"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57113B" w:rsidRPr="005144CD" w:rsidTr="00D24FBB">
        <w:tc>
          <w:tcPr>
            <w:tcW w:w="5000" w:type="pct"/>
            <w:shd w:val="clear" w:color="auto" w:fill="DDDDDD"/>
          </w:tcPr>
          <w:p w:rsidR="0057113B" w:rsidRPr="005144CD" w:rsidRDefault="0057113B" w:rsidP="00D24FBB">
            <w:pPr>
              <w:spacing w:after="0" w:line="240" w:lineRule="auto"/>
              <w:ind w:left="720" w:right="946"/>
              <w:jc w:val="both"/>
              <w:rPr>
                <w:rFonts w:ascii="Arial" w:eastAsia="Meiryo" w:hAnsi="Arial" w:cs="Arial"/>
                <w:color w:val="FFFFFF" w:themeColor="background1"/>
                <w:sz w:val="12"/>
                <w:szCs w:val="36"/>
              </w:rPr>
            </w:pPr>
          </w:p>
        </w:tc>
      </w:tr>
    </w:tbl>
    <w:p w:rsidR="0057113B" w:rsidRPr="005735D7" w:rsidRDefault="0057113B" w:rsidP="0057113B">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The school’s purpose statement indicates that a supportive school environment needs to exist to provide students with the opportunity to gain maximum benefit from their school years. A supportive school environment is one in which the rights of all members of the school community are respected and this ensures that everyone has the opportunity to achieve their goals, safely and happily.</w:t>
      </w:r>
    </w:p>
    <w:p w:rsidR="0057113B" w:rsidRPr="008A198F" w:rsidRDefault="0057113B" w:rsidP="0057113B">
      <w:pPr>
        <w:spacing w:after="0" w:line="240" w:lineRule="auto"/>
        <w:ind w:right="946"/>
        <w:jc w:val="both"/>
        <w:rPr>
          <w:rFonts w:ascii="Arial" w:eastAsia="Meiryo" w:hAnsi="Arial" w:cs="Arial"/>
        </w:rPr>
      </w:pPr>
      <w:r>
        <w:rPr>
          <w:rFonts w:ascii="Arial" w:eastAsia="Meiryo" w:hAnsi="Arial" w:cs="Arial"/>
        </w:rPr>
        <w:t>Ramsay State School</w:t>
      </w:r>
      <w:r w:rsidRPr="008A198F">
        <w:rPr>
          <w:rFonts w:ascii="Arial" w:eastAsia="Meiryo" w:hAnsi="Arial" w:cs="Arial"/>
        </w:rPr>
        <w:t xml:space="preserve"> is committed to providing a safe, respectful and disciplined learning environment for all students, staff, parents and visitors.  </w:t>
      </w:r>
    </w:p>
    <w:p w:rsidR="0057113B" w:rsidRPr="008A198F" w:rsidRDefault="0057113B" w:rsidP="0057113B">
      <w:pPr>
        <w:spacing w:after="0" w:line="240" w:lineRule="auto"/>
        <w:ind w:right="946"/>
        <w:jc w:val="both"/>
        <w:rPr>
          <w:rFonts w:ascii="Arial" w:eastAsia="Meiryo" w:hAnsi="Arial" w:cs="Arial"/>
        </w:rPr>
      </w:pPr>
      <w:r w:rsidRPr="008A198F">
        <w:rPr>
          <w:rFonts w:ascii="Arial" w:eastAsia="Meiryo" w:hAnsi="Arial" w:cs="Arial"/>
        </w:rPr>
        <w:t xml:space="preserve">The </w:t>
      </w:r>
      <w:r>
        <w:rPr>
          <w:rFonts w:ascii="Arial" w:eastAsia="Meiryo" w:hAnsi="Arial" w:cs="Arial"/>
        </w:rPr>
        <w:t>Ramsay State School</w:t>
      </w:r>
      <w:r w:rsidRPr="008A198F">
        <w:rPr>
          <w:rFonts w:ascii="Arial" w:eastAsia="Meiryo" w:hAnsi="Arial" w:cs="Arial"/>
        </w:rPr>
        <w:t xml:space="preserve"> Student Code of Conduct sets out the responsibilities and processes we use in our school to promote a productive, effective whole school approach to discipline.  </w:t>
      </w:r>
    </w:p>
    <w:p w:rsidR="0057113B" w:rsidRPr="008A198F" w:rsidRDefault="0057113B" w:rsidP="0057113B">
      <w:pPr>
        <w:spacing w:after="0" w:line="240" w:lineRule="auto"/>
        <w:ind w:right="946"/>
        <w:jc w:val="both"/>
        <w:rPr>
          <w:rFonts w:ascii="Arial" w:eastAsia="Meiryo" w:hAnsi="Arial" w:cs="Arial"/>
        </w:rPr>
      </w:pPr>
      <w:r w:rsidRPr="008A198F">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57113B" w:rsidRDefault="0057113B" w:rsidP="0057113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12"/>
              </w:rPr>
            </w:pPr>
          </w:p>
        </w:tc>
      </w:tr>
    </w:tbl>
    <w:p w:rsidR="0057113B" w:rsidRPr="00EC2EE5" w:rsidRDefault="0057113B" w:rsidP="0057113B">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173 Ramsay State School</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0746309140</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clave1@eq.edu.au</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School website address</w:t>
            </w:r>
            <w:r w:rsidRPr="00F565E8">
              <w:rPr>
                <w:rFonts w:ascii="Arial" w:eastAsia="Meiryo" w:hAnsi="Arial" w:cs="Arial"/>
                <w:sz w:val="16"/>
                <w:szCs w:val="16"/>
              </w:rPr>
              <w:t>:</w:t>
            </w:r>
          </w:p>
        </w:tc>
        <w:tc>
          <w:tcPr>
            <w:tcW w:w="3704" w:type="pct"/>
            <w:vAlign w:val="center"/>
          </w:tcPr>
          <w:p w:rsidR="0057113B" w:rsidRPr="00F565E8" w:rsidRDefault="0013020C" w:rsidP="00D24FBB">
            <w:pPr>
              <w:spacing w:after="0" w:line="240" w:lineRule="auto"/>
              <w:rPr>
                <w:rFonts w:ascii="Arial" w:eastAsia="Meiryo" w:hAnsi="Arial" w:cs="Arial"/>
                <w:sz w:val="16"/>
                <w:szCs w:val="16"/>
              </w:rPr>
            </w:pPr>
            <w:hyperlink r:id="rId9" w:history="1">
              <w:r w:rsidR="0057113B" w:rsidRPr="008F1355">
                <w:rPr>
                  <w:color w:val="0000FF"/>
                  <w:u w:val="single"/>
                </w:rPr>
                <w:t>https://ramsayss.eq.edu.au</w:t>
              </w:r>
            </w:hyperlink>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sidRPr="00D24FBB">
              <w:rPr>
                <w:rFonts w:ascii="Arial" w:eastAsia="Times New Roman" w:hAnsi="Arial" w:cs="Arial"/>
                <w:sz w:val="16"/>
                <w:szCs w:val="16"/>
                <w:u w:color="FF0000"/>
                <w:lang w:val="en-US" w:eastAsia="en-US"/>
              </w:rPr>
              <w:t>Cathy Lavelle</w:t>
            </w:r>
          </w:p>
        </w:tc>
      </w:tr>
    </w:tbl>
    <w:p w:rsidR="0057113B" w:rsidRPr="00EB3CE4" w:rsidRDefault="0057113B" w:rsidP="0057113B">
      <w:pPr>
        <w:spacing w:after="240" w:line="240" w:lineRule="auto"/>
        <w:rPr>
          <w:rFonts w:ascii="Arial" w:eastAsia="Meiryo" w:hAnsi="Arial" w:cs="Arial"/>
          <w:sz w:val="16"/>
          <w:lang w:val="en-US"/>
        </w:rPr>
        <w:sectPr w:rsidR="0057113B" w:rsidRPr="00EB3CE4" w:rsidSect="00DB501D">
          <w:pgSz w:w="11906" w:h="16838"/>
          <w:pgMar w:top="1440" w:right="1440" w:bottom="1440" w:left="1440" w:header="709" w:footer="340" w:gutter="0"/>
          <w:cols w:space="709"/>
          <w:docGrid w:linePitch="360"/>
        </w:sectPr>
      </w:pPr>
    </w:p>
    <w:p w:rsidR="0057113B" w:rsidRDefault="0057113B" w:rsidP="0057113B">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12"/>
              </w:rPr>
            </w:pPr>
          </w:p>
        </w:tc>
      </w:tr>
    </w:tbl>
    <w:p w:rsidR="0057113B" w:rsidRPr="00EC2EE5" w:rsidRDefault="0057113B" w:rsidP="0057113B">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Cathy Lavelle</w:t>
            </w: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r w:rsidR="0057113B" w:rsidRPr="00F565E8" w:rsidTr="00D24FBB">
        <w:trPr>
          <w:cantSplit/>
          <w:trHeight w:val="353"/>
          <w:jc w:val="center"/>
        </w:trPr>
        <w:tc>
          <w:tcPr>
            <w:tcW w:w="1296" w:type="pct"/>
            <w:vAlign w:val="center"/>
          </w:tcPr>
          <w:p w:rsidR="0057113B" w:rsidRPr="00F565E8" w:rsidRDefault="0057113B" w:rsidP="00D24FBB">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57113B" w:rsidRPr="00F565E8" w:rsidRDefault="0057113B" w:rsidP="00D24FBB">
            <w:pPr>
              <w:spacing w:after="0" w:line="240" w:lineRule="auto"/>
              <w:rPr>
                <w:rFonts w:ascii="Arial" w:eastAsia="Meiryo" w:hAnsi="Arial" w:cs="Arial"/>
                <w:sz w:val="16"/>
                <w:szCs w:val="16"/>
              </w:rPr>
            </w:pPr>
          </w:p>
        </w:tc>
      </w:tr>
    </w:tbl>
    <w:p w:rsidR="0057113B" w:rsidRPr="00945E29" w:rsidRDefault="0057113B" w:rsidP="0057113B">
      <w:pPr>
        <w:tabs>
          <w:tab w:val="center" w:pos="4513"/>
        </w:tabs>
        <w:rPr>
          <w:rFonts w:ascii="Arial" w:eastAsia="Meiryo" w:hAnsi="Arial" w:cs="Arial"/>
          <w:sz w:val="32"/>
          <w:szCs w:val="36"/>
        </w:rPr>
        <w:sectPr w:rsidR="0057113B" w:rsidRPr="00945E29" w:rsidSect="00EC2EE5">
          <w:headerReference w:type="even" r:id="rId10"/>
          <w:headerReference w:type="default" r:id="rId11"/>
          <w:footerReference w:type="default" r:id="rId12"/>
          <w:headerReference w:type="first" r:id="rId13"/>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64CB0"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 xml:space="preserve">Contents </w:t>
            </w:r>
          </w:p>
        </w:tc>
      </w:tr>
      <w:tr w:rsidR="0057113B" w:rsidRPr="00674B95" w:rsidTr="00D24FBB">
        <w:tc>
          <w:tcPr>
            <w:tcW w:w="5000" w:type="pct"/>
            <w:shd w:val="clear" w:color="auto" w:fill="DDDDDD"/>
          </w:tcPr>
          <w:p w:rsidR="0057113B" w:rsidRPr="005144CD" w:rsidRDefault="0057113B" w:rsidP="00D24FBB">
            <w:pPr>
              <w:spacing w:before="140" w:after="120"/>
              <w:jc w:val="center"/>
              <w:rPr>
                <w:rFonts w:ascii="Arial" w:eastAsia="Meiryo" w:hAnsi="Arial" w:cs="Arial"/>
                <w:color w:val="FFFFFF" w:themeColor="background1"/>
                <w:sz w:val="12"/>
                <w:szCs w:val="36"/>
              </w:rPr>
            </w:pPr>
          </w:p>
        </w:tc>
      </w:tr>
    </w:tbl>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7F10ED" w:rsidRDefault="0057113B" w:rsidP="0057113B">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p>
    <w:p w:rsidR="0057113B" w:rsidRPr="007F10ED" w:rsidRDefault="0057113B" w:rsidP="0057113B">
      <w:pPr>
        <w:spacing w:after="0" w:line="240" w:lineRule="auto"/>
        <w:ind w:left="720" w:right="946"/>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Whole School Approach to Discipline</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Consideration of Individual Circumstances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Differentiated and Explicit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4</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Focussed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5</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left="720" w:right="946" w:firstLine="720"/>
        <w:jc w:val="both"/>
        <w:rPr>
          <w:rFonts w:ascii="Arial" w:eastAsia="Meiryo" w:hAnsi="Arial" w:cs="Arial"/>
          <w:sz w:val="16"/>
          <w:szCs w:val="20"/>
        </w:rPr>
      </w:pPr>
      <w:r w:rsidRPr="007F10ED">
        <w:rPr>
          <w:rFonts w:ascii="Arial" w:eastAsia="Meiryo" w:hAnsi="Arial" w:cs="Arial"/>
          <w:sz w:val="16"/>
          <w:szCs w:val="20"/>
        </w:rPr>
        <w:t>Intensive Teaching</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5</w:t>
      </w:r>
    </w:p>
    <w:p w:rsidR="0057113B" w:rsidRPr="007F10ED" w:rsidRDefault="0057113B" w:rsidP="0057113B">
      <w:pPr>
        <w:spacing w:after="0" w:line="240" w:lineRule="auto"/>
        <w:ind w:left="720"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Di</w:t>
      </w:r>
      <w:r>
        <w:rPr>
          <w:rFonts w:ascii="Arial" w:eastAsia="Meiryo" w:hAnsi="Arial" w:cs="Arial"/>
          <w:sz w:val="16"/>
          <w:szCs w:val="20"/>
        </w:rPr>
        <w:t>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Temporary re</w:t>
      </w:r>
      <w:r>
        <w:rPr>
          <w:rFonts w:ascii="Arial" w:eastAsia="Meiryo" w:hAnsi="Arial" w:cs="Arial"/>
          <w:sz w:val="16"/>
          <w:szCs w:val="20"/>
        </w:rPr>
        <w:t>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Use of mobile phones an</w:t>
      </w:r>
      <w:r>
        <w:rPr>
          <w:rFonts w:ascii="Arial" w:eastAsia="Meiryo" w:hAnsi="Arial" w:cs="Arial"/>
          <w:sz w:val="16"/>
          <w:szCs w:val="20"/>
        </w:rPr>
        <w:t>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Preventing a</w:t>
      </w:r>
      <w:r>
        <w:rPr>
          <w:rFonts w:ascii="Arial" w:eastAsia="Meiryo" w:hAnsi="Arial" w:cs="Arial"/>
          <w:sz w:val="16"/>
          <w:szCs w:val="20"/>
        </w:rPr>
        <w:t>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ab/>
        <w:t>Approp</w:t>
      </w:r>
      <w:r>
        <w:rPr>
          <w:rFonts w:ascii="Arial" w:eastAsia="Meiryo" w:hAnsi="Arial" w:cs="Arial"/>
          <w:sz w:val="16"/>
          <w:szCs w:val="20"/>
        </w:rPr>
        <w:t>riate use of social media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14</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Restrictive Practices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16</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Pr="007F10ED" w:rsidRDefault="0057113B" w:rsidP="0057113B">
      <w:pPr>
        <w:spacing w:after="0" w:line="240" w:lineRule="auto"/>
        <w:ind w:right="946" w:firstLine="720"/>
        <w:jc w:val="both"/>
        <w:rPr>
          <w:rFonts w:ascii="Arial" w:eastAsia="Meiryo" w:hAnsi="Arial" w:cs="Arial"/>
          <w:sz w:val="16"/>
          <w:szCs w:val="20"/>
        </w:rPr>
      </w:pPr>
      <w:r w:rsidRPr="007F10ED">
        <w:rPr>
          <w:rFonts w:ascii="Arial" w:eastAsia="Meiryo" w:hAnsi="Arial" w:cs="Arial"/>
          <w:sz w:val="16"/>
          <w:szCs w:val="20"/>
        </w:rPr>
        <w:t>Critical Incidents</w:t>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sidRPr="007F10ED">
        <w:rPr>
          <w:rFonts w:ascii="Arial" w:eastAsia="Meiryo" w:hAnsi="Arial" w:cs="Arial"/>
          <w:sz w:val="16"/>
          <w:szCs w:val="20"/>
        </w:rPr>
        <w:tab/>
      </w:r>
      <w:r>
        <w:rPr>
          <w:rFonts w:ascii="Arial" w:eastAsia="Meiryo" w:hAnsi="Arial" w:cs="Arial"/>
          <w:sz w:val="16"/>
          <w:szCs w:val="20"/>
        </w:rPr>
        <w:t>17</w:t>
      </w:r>
    </w:p>
    <w:p w:rsidR="0057113B" w:rsidRPr="007F10ED" w:rsidRDefault="0057113B" w:rsidP="0057113B">
      <w:pPr>
        <w:spacing w:after="0" w:line="240" w:lineRule="auto"/>
        <w:ind w:right="946" w:firstLine="720"/>
        <w:jc w:val="both"/>
        <w:rPr>
          <w:rFonts w:ascii="Arial" w:eastAsia="Meiryo" w:hAnsi="Arial" w:cs="Arial"/>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ind w:firstLine="720"/>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jc w:val="both"/>
        <w:rPr>
          <w:rFonts w:ascii="Arial" w:eastAsia="Meiryo" w:hAnsi="Arial" w:cs="Arial"/>
          <w:color w:val="00B050"/>
          <w:sz w:val="16"/>
          <w:szCs w:val="20"/>
        </w:rPr>
      </w:pPr>
    </w:p>
    <w:p w:rsidR="0057113B" w:rsidRDefault="0057113B" w:rsidP="0057113B">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EC2EE5" w:rsidRDefault="0057113B" w:rsidP="0057113B">
      <w:pPr>
        <w:spacing w:after="0" w:line="240" w:lineRule="auto"/>
        <w:jc w:val="both"/>
        <w:rPr>
          <w:rFonts w:ascii="Arial" w:eastAsia="Meiryo" w:hAnsi="Arial" w:cs="Arial"/>
          <w:b/>
          <w:sz w:val="28"/>
          <w:szCs w:val="20"/>
        </w:rPr>
      </w:pPr>
    </w:p>
    <w:p w:rsidR="0057113B" w:rsidRDefault="0057113B" w:rsidP="0057113B">
      <w:pPr>
        <w:spacing w:after="0" w:line="240" w:lineRule="auto"/>
        <w:ind w:right="946"/>
        <w:jc w:val="both"/>
        <w:rPr>
          <w:rFonts w:ascii="Arial" w:eastAsia="Meiryo" w:hAnsi="Arial" w:cs="Arial"/>
        </w:rPr>
      </w:pPr>
      <w:r>
        <w:rPr>
          <w:rFonts w:ascii="Arial" w:eastAsia="Meiryo" w:hAnsi="Arial" w:cs="Arial"/>
        </w:rPr>
        <w:t xml:space="preserve">At Ramsay State </w:t>
      </w:r>
      <w:proofErr w:type="gramStart"/>
      <w:r>
        <w:rPr>
          <w:rFonts w:ascii="Arial" w:eastAsia="Meiryo" w:hAnsi="Arial" w:cs="Arial"/>
        </w:rPr>
        <w:t>School</w:t>
      </w:r>
      <w:proofErr w:type="gramEnd"/>
      <w:r>
        <w:rPr>
          <w:rFonts w:ascii="Arial" w:eastAsia="Meiryo" w:hAnsi="Arial" w:cs="Arial"/>
        </w:rPr>
        <w:t xml:space="preserve"> w</w:t>
      </w:r>
      <w:r w:rsidRPr="00D24FBB">
        <w:rPr>
          <w:rFonts w:ascii="Arial" w:eastAsia="Meiryo" w:hAnsi="Arial" w:cs="Arial"/>
        </w:rPr>
        <w:t>e believe in a positive</w:t>
      </w:r>
      <w:r>
        <w:rPr>
          <w:rFonts w:ascii="Arial" w:eastAsia="Meiryo" w:hAnsi="Arial" w:cs="Arial"/>
        </w:rPr>
        <w:t xml:space="preserve"> approach to managing behaviour </w:t>
      </w:r>
      <w:r w:rsidRPr="00D24FBB">
        <w:rPr>
          <w:rFonts w:ascii="Arial" w:eastAsia="Meiryo" w:hAnsi="Arial" w:cs="Arial"/>
        </w:rPr>
        <w:t>using the Positive Behaviour for Learning approach. We encourage our students to be responsible for their own learning and behaviour, supported by appropriate modelling and teaching by staff and the school community. Home, school and community have complementary roles to play in setting and maintaining an acceptable standard of student behaviour. They have a joint responsibility to lead, guide and influence students to accept and observe that standard. This plan, integrated with curriculum and management strategies, will assist in developing a strong sense of pride, positive attitudes and future direction of Ramsay State School.</w:t>
      </w:r>
    </w:p>
    <w:p w:rsidR="0057113B" w:rsidRPr="00D24FBB" w:rsidRDefault="0057113B" w:rsidP="0057113B">
      <w:pPr>
        <w:spacing w:after="0" w:line="240" w:lineRule="auto"/>
        <w:ind w:left="720" w:right="946"/>
        <w:jc w:val="both"/>
        <w:rPr>
          <w:rFonts w:ascii="Arial" w:eastAsia="Meiryo" w:hAnsi="Arial" w:cs="Arial"/>
        </w:rPr>
      </w:pPr>
    </w:p>
    <w:p w:rsidR="0057113B" w:rsidRPr="000E7028" w:rsidRDefault="0057113B" w:rsidP="0057113B">
      <w:pPr>
        <w:spacing w:after="0" w:line="240" w:lineRule="auto"/>
        <w:ind w:left="720" w:right="946"/>
        <w:jc w:val="center"/>
        <w:rPr>
          <w:rFonts w:ascii="Arial" w:eastAsia="Meiryo" w:hAnsi="Arial" w:cs="Arial"/>
          <w:b/>
          <w:sz w:val="28"/>
          <w:szCs w:val="28"/>
        </w:rPr>
      </w:pPr>
      <w:r w:rsidRPr="00652C7A">
        <w:rPr>
          <w:rFonts w:ascii="Arial" w:eastAsia="Meiryo" w:hAnsi="Arial" w:cs="Arial"/>
          <w:b/>
          <w:sz w:val="28"/>
          <w:szCs w:val="28"/>
        </w:rPr>
        <w:t xml:space="preserve">Consideration of Individual Circumstances </w:t>
      </w:r>
    </w:p>
    <w:p w:rsidR="0057113B" w:rsidRPr="00D24FB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Individual management plans will be developed for those students who exhibit challenging behaviour, or with ongoing behavioural or developmental needs which require individual support to define desired behavioural outcomes. These students have not responded to the behavioural management strategies operating in the school, with potentially damaging effects on other students and staff and seem to be destined for suspension or exclusion. The Individual Management Plan is a management and teaching process rather than a disciplinary process as discipline options may have been exhausted. To ensure clear expectations of our standards of behaviour for all students are set and agreed to by students, staff and parents, a behaviour contract system has been set up in negotiation with staff, students and parents. Our contracts operate at two levels: School Contract; Classroom Contract. If a behavioural contract is required either at classroom level or school level, it will be negotiated with student and parents.</w:t>
      </w:r>
    </w:p>
    <w:p w:rsidR="0057113B" w:rsidRPr="0021571D" w:rsidRDefault="0057113B" w:rsidP="0057113B">
      <w:pPr>
        <w:spacing w:after="0" w:line="240" w:lineRule="auto"/>
        <w:ind w:left="720" w:right="946"/>
        <w:jc w:val="both"/>
        <w:rPr>
          <w:rFonts w:ascii="Arial" w:eastAsia="Meiryo" w:hAnsi="Arial" w:cs="Arial"/>
        </w:rPr>
      </w:pPr>
      <w:r w:rsidRPr="0021571D">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57113B" w:rsidRPr="00D24FB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Differentiated and Explicit Teaching </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7F10ED" w:rsidRDefault="0057113B" w:rsidP="0057113B">
      <w:pPr>
        <w:spacing w:after="0" w:line="240" w:lineRule="auto"/>
        <w:ind w:right="946"/>
        <w:jc w:val="both"/>
        <w:rPr>
          <w:rFonts w:ascii="Arial" w:eastAsia="Meiryo" w:hAnsi="Arial" w:cs="Arial"/>
        </w:rPr>
      </w:pPr>
      <w:r>
        <w:rPr>
          <w:rFonts w:ascii="Arial" w:eastAsia="Meiryo" w:hAnsi="Arial" w:cs="Arial"/>
        </w:rPr>
        <w:t>Ramsay</w:t>
      </w:r>
      <w:r w:rsidRPr="007F10ED">
        <w:rPr>
          <w:rFonts w:ascii="Arial" w:eastAsia="Meiryo" w:hAnsi="Arial" w:cs="Arial"/>
        </w:rPr>
        <w:t xml:space="preserve">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rsidR="0057113B" w:rsidRPr="007F10ED" w:rsidRDefault="0057113B" w:rsidP="0057113B">
      <w:pPr>
        <w:spacing w:after="0" w:line="240" w:lineRule="auto"/>
        <w:ind w:left="720" w:right="946"/>
        <w:jc w:val="both"/>
        <w:rPr>
          <w:rFonts w:ascii="Arial" w:eastAsia="Meiryo" w:hAnsi="Arial" w:cs="Arial"/>
        </w:rPr>
      </w:pPr>
    </w:p>
    <w:p w:rsidR="0057113B" w:rsidRPr="007F10ED" w:rsidRDefault="0057113B" w:rsidP="0057113B">
      <w:pPr>
        <w:spacing w:after="0" w:line="240" w:lineRule="auto"/>
        <w:ind w:right="946"/>
        <w:jc w:val="both"/>
        <w:rPr>
          <w:rFonts w:ascii="Arial" w:eastAsia="Meiryo" w:hAnsi="Arial" w:cs="Arial"/>
        </w:rPr>
      </w:pPr>
      <w:r w:rsidRPr="007F10ED">
        <w:rPr>
          <w:rFonts w:ascii="Arial" w:eastAsia="Meiryo" w:hAnsi="Arial" w:cs="Arial"/>
        </w:rPr>
        <w:t xml:space="preserve">Teachers at </w:t>
      </w:r>
      <w:r>
        <w:rPr>
          <w:rFonts w:ascii="Arial" w:eastAsia="Meiryo" w:hAnsi="Arial" w:cs="Arial"/>
        </w:rPr>
        <w:t>Ramsay</w:t>
      </w:r>
      <w:r w:rsidRPr="007F10ED">
        <w:rPr>
          <w:rFonts w:ascii="Arial" w:eastAsia="Meiryo" w:hAnsi="Arial" w:cs="Arial"/>
        </w:rPr>
        <w:t xml:space="preserv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w:t>
      </w:r>
      <w:r w:rsidRPr="007F10ED">
        <w:rPr>
          <w:rFonts w:ascii="Arial" w:eastAsia="Meiryo" w:hAnsi="Arial" w:cs="Arial"/>
        </w:rPr>
        <w:lastRenderedPageBreak/>
        <w:t>learning needs of students. This enables our teachers to purposefully plan a variety of ways to engage students; assist them to achieve the expected learning; and to demonstrate their learning.</w:t>
      </w:r>
    </w:p>
    <w:p w:rsidR="0057113B" w:rsidRPr="007F10ED" w:rsidRDefault="0057113B" w:rsidP="0057113B">
      <w:pPr>
        <w:spacing w:after="0" w:line="240" w:lineRule="auto"/>
        <w:ind w:left="720" w:right="946"/>
        <w:jc w:val="both"/>
        <w:rPr>
          <w:rFonts w:ascii="Arial" w:eastAsia="Meiryo" w:hAnsi="Arial" w:cs="Arial"/>
        </w:rPr>
      </w:pPr>
    </w:p>
    <w:p w:rsidR="0057113B" w:rsidRPr="007F10ED" w:rsidRDefault="0057113B" w:rsidP="0057113B">
      <w:pPr>
        <w:spacing w:after="0" w:line="240" w:lineRule="auto"/>
        <w:ind w:right="946"/>
        <w:jc w:val="both"/>
        <w:rPr>
          <w:rFonts w:ascii="Arial" w:eastAsia="Meiryo" w:hAnsi="Arial" w:cs="Arial"/>
        </w:rPr>
      </w:pPr>
      <w:r w:rsidRPr="007F10ED">
        <w:rPr>
          <w:rFonts w:ascii="Arial" w:eastAsia="Meiryo" w:hAnsi="Arial" w:cs="Arial"/>
        </w:rPr>
        <w:t>There are three main layers to differentiation, as illustrated in the diagram below. This model is the same used for academic and pedagogical differentiation.</w:t>
      </w:r>
    </w:p>
    <w:p w:rsidR="0057113B" w:rsidRPr="001C173F"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00B050"/>
          <w:sz w:val="16"/>
          <w:szCs w:val="20"/>
        </w:rPr>
      </w:pPr>
      <w:r w:rsidRPr="00AB6660">
        <w:rPr>
          <w:rFonts w:ascii="Arial" w:eastAsia="Meiryo" w:hAnsi="Arial" w:cs="Arial"/>
          <w:noProof/>
          <w:color w:val="00B050"/>
          <w:sz w:val="16"/>
          <w:szCs w:val="20"/>
          <w:lang w:eastAsia="zh-TW"/>
        </w:rPr>
        <w:drawing>
          <wp:inline distT="0" distB="0" distL="0" distR="0" wp14:anchorId="313FE88B" wp14:editId="7BC8FB5A">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rsidR="0057113B" w:rsidRDefault="0057113B" w:rsidP="0057113B">
      <w:pPr>
        <w:spacing w:after="0" w:line="240" w:lineRule="auto"/>
        <w:ind w:left="720" w:right="946"/>
        <w:jc w:val="both"/>
        <w:rPr>
          <w:rFonts w:ascii="Arial" w:eastAsia="Meiryo" w:hAnsi="Arial" w:cs="Arial"/>
          <w:color w:val="00B05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rsidR="0057113B" w:rsidRPr="00D24FBB" w:rsidRDefault="0057113B" w:rsidP="0057113B">
      <w:pPr>
        <w:spacing w:after="0" w:line="240" w:lineRule="auto"/>
        <w:ind w:right="946"/>
        <w:jc w:val="both"/>
        <w:rPr>
          <w:rFonts w:ascii="Arial" w:eastAsia="Meiryo" w:hAnsi="Arial" w:cs="Arial"/>
        </w:rPr>
      </w:pPr>
      <w:r w:rsidRPr="00D24FBB">
        <w:rPr>
          <w:rFonts w:ascii="Arial" w:eastAsia="Meiryo" w:hAnsi="Arial" w:cs="Arial"/>
        </w:rPr>
        <w:t>Each year a small number of students are identified through data as needing a little bit extra in the way of targeted behavioural support. In most cases the problem behaviours of these students may not be immediately regarded as severe, but the frequency of their behaviours may put these students’ learning and social success at risk if not addressed in a timely manner. A variety of strategies and adjustments will be implemented to assist these students to maintain expected behaviour. Students whose behaviour does not improve or whose previous behaviour indicates a need for specialised intervention, are provided with intensive behaviour support.</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606ECC" w:rsidRDefault="0057113B" w:rsidP="0057113B">
      <w:pPr>
        <w:spacing w:after="0" w:line="240" w:lineRule="auto"/>
        <w:ind w:left="720" w:right="946"/>
        <w:jc w:val="both"/>
        <w:rPr>
          <w:rFonts w:ascii="Arial" w:eastAsia="Meiryo" w:hAnsi="Arial" w:cs="Arial"/>
          <w:color w:val="FF0000"/>
          <w:sz w:val="16"/>
          <w:szCs w:val="20"/>
        </w:rPr>
      </w:pPr>
    </w:p>
    <w:p w:rsidR="0057113B" w:rsidRPr="00B749B5" w:rsidRDefault="0057113B" w:rsidP="0057113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 xml:space="preserve">Ramsay State School is committed to educating all students, including those with the highest behavioural support needs. We recognise that students with highly complex and challenging behaviours need comprehensive systems of support.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 xml:space="preserve">Our Behaviour team: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w:t>
      </w:r>
      <w:proofErr w:type="gramStart"/>
      <w:r w:rsidRPr="00D24FBB">
        <w:rPr>
          <w:rFonts w:ascii="Arial" w:eastAsia="Meiryo" w:hAnsi="Arial" w:cs="Arial"/>
        </w:rPr>
        <w:t>works</w:t>
      </w:r>
      <w:proofErr w:type="gramEnd"/>
      <w:r w:rsidRPr="00D24FBB">
        <w:rPr>
          <w:rFonts w:ascii="Arial" w:eastAsia="Meiryo" w:hAnsi="Arial" w:cs="Arial"/>
        </w:rPr>
        <w:t xml:space="preserve"> together to develop appropriate behaviour support strategies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monitors the impact of support for individual students through conti</w:t>
      </w:r>
      <w:r>
        <w:rPr>
          <w:rFonts w:ascii="Arial" w:eastAsia="Meiryo" w:hAnsi="Arial" w:cs="Arial"/>
        </w:rPr>
        <w:t xml:space="preserve">nuous data collection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makes adjustments as required for the student, and </w:t>
      </w:r>
    </w:p>
    <w:p w:rsidR="0057113B" w:rsidRDefault="0057113B" w:rsidP="0057113B">
      <w:pPr>
        <w:spacing w:after="0" w:line="240" w:lineRule="auto"/>
        <w:ind w:left="720" w:right="946"/>
        <w:jc w:val="both"/>
        <w:rPr>
          <w:rFonts w:ascii="Arial" w:eastAsia="Meiryo" w:hAnsi="Arial" w:cs="Arial"/>
        </w:rPr>
      </w:pPr>
      <w:r w:rsidRPr="00D24FBB">
        <w:rPr>
          <w:rFonts w:ascii="Arial" w:eastAsia="Meiryo" w:hAnsi="Arial" w:cs="Arial"/>
        </w:rPr>
        <w:t xml:space="preserve">• </w:t>
      </w:r>
      <w:proofErr w:type="gramStart"/>
      <w:r w:rsidRPr="00D24FBB">
        <w:rPr>
          <w:rFonts w:ascii="Arial" w:eastAsia="Meiryo" w:hAnsi="Arial" w:cs="Arial"/>
        </w:rPr>
        <w:t>works</w:t>
      </w:r>
      <w:proofErr w:type="gramEnd"/>
      <w:r w:rsidRPr="00D24FBB">
        <w:rPr>
          <w:rFonts w:ascii="Arial" w:eastAsia="Meiryo" w:hAnsi="Arial" w:cs="Arial"/>
        </w:rPr>
        <w:t xml:space="preserve"> with all staff to achieve continuity and consistency. </w:t>
      </w:r>
    </w:p>
    <w:p w:rsidR="0057113B" w:rsidRDefault="0057113B" w:rsidP="0057113B">
      <w:pPr>
        <w:spacing w:after="0" w:line="240" w:lineRule="auto"/>
        <w:ind w:right="946"/>
        <w:jc w:val="both"/>
        <w:rPr>
          <w:rFonts w:ascii="Arial" w:eastAsia="Meiryo" w:hAnsi="Arial" w:cs="Arial"/>
        </w:rPr>
      </w:pPr>
      <w:r w:rsidRPr="00D24FBB">
        <w:rPr>
          <w:rFonts w:ascii="Arial" w:eastAsia="Meiryo" w:hAnsi="Arial" w:cs="Arial"/>
        </w:rPr>
        <w:t>Following referral, the principal contacts parents and any relevant staff members to begin the assessment and support process. In some cases the support team also includes individuals from other agencies already working with the student and their family, a representative from the school’s administration and district-based behavioural support staff.</w:t>
      </w: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rPr>
      </w:pPr>
    </w:p>
    <w:p w:rsidR="0057113B" w:rsidRPr="00D24FBB" w:rsidRDefault="0057113B" w:rsidP="0057113B">
      <w:pPr>
        <w:spacing w:after="0" w:line="240" w:lineRule="auto"/>
        <w:ind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Default="0057113B" w:rsidP="0057113B">
      <w:pPr>
        <w:spacing w:after="0" w:line="240" w:lineRule="auto"/>
        <w:rPr>
          <w:rFonts w:ascii="Arial" w:eastAsia="Meiryo" w:hAnsi="Arial" w:cs="Arial"/>
          <w:b/>
        </w:rPr>
      </w:pPr>
    </w:p>
    <w:p w:rsidR="0057113B" w:rsidRPr="00D24FBB" w:rsidRDefault="0057113B" w:rsidP="0057113B">
      <w:pPr>
        <w:spacing w:after="0" w:line="240" w:lineRule="auto"/>
        <w:rPr>
          <w:rFonts w:ascii="Arial" w:eastAsia="Meiryo" w:hAnsi="Arial" w:cs="Arial"/>
          <w:b/>
        </w:rPr>
      </w:pPr>
      <w:r w:rsidRPr="005879B9">
        <w:rPr>
          <w:rFonts w:ascii="Arial" w:eastAsia="Meiryo" w:hAnsi="Arial" w:cs="Arial"/>
          <w:b/>
        </w:rPr>
        <w:t>Re-directing low-level and infrequent problem behaviour</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When </w:t>
      </w:r>
      <w:proofErr w:type="gramStart"/>
      <w:r w:rsidRPr="00385DE2">
        <w:rPr>
          <w:rFonts w:ascii="Arial" w:eastAsia="Meiryo" w:hAnsi="Arial" w:cs="Arial"/>
        </w:rPr>
        <w:t>students</w:t>
      </w:r>
      <w:proofErr w:type="gramEnd"/>
      <w:r w:rsidRPr="00385DE2">
        <w:rPr>
          <w:rFonts w:ascii="Arial" w:eastAsia="Meiryo" w:hAnsi="Arial" w:cs="Arial"/>
        </w:rPr>
        <w:t xml:space="preserve"> exhibit low-level an</w:t>
      </w:r>
      <w:r>
        <w:rPr>
          <w:rFonts w:ascii="Arial" w:eastAsia="Meiryo" w:hAnsi="Arial" w:cs="Arial"/>
        </w:rPr>
        <w:t xml:space="preserve">d infrequent problem behaviour, the first response of </w:t>
      </w:r>
      <w:r w:rsidRPr="00385DE2">
        <w:rPr>
          <w:rFonts w:ascii="Arial" w:eastAsia="Meiryo" w:hAnsi="Arial" w:cs="Arial"/>
        </w:rPr>
        <w:t>school staff m</w:t>
      </w:r>
      <w:r>
        <w:rPr>
          <w:rFonts w:ascii="Arial" w:eastAsia="Meiryo" w:hAnsi="Arial" w:cs="Arial"/>
        </w:rPr>
        <w:t xml:space="preserve">embers is to remind the student </w:t>
      </w:r>
      <w:r w:rsidRPr="00385DE2">
        <w:rPr>
          <w:rFonts w:ascii="Arial" w:eastAsia="Meiryo" w:hAnsi="Arial" w:cs="Arial"/>
        </w:rPr>
        <w:t xml:space="preserve">of expected </w:t>
      </w:r>
      <w:r>
        <w:rPr>
          <w:rFonts w:ascii="Arial" w:eastAsia="Meiryo" w:hAnsi="Arial" w:cs="Arial"/>
        </w:rPr>
        <w:t xml:space="preserve">school behaviour, then ask them to change their </w:t>
      </w:r>
      <w:r w:rsidRPr="00385DE2">
        <w:rPr>
          <w:rFonts w:ascii="Arial" w:eastAsia="Meiryo" w:hAnsi="Arial" w:cs="Arial"/>
        </w:rPr>
        <w:t>behaviour so that it aligns with our school’s expectations.</w:t>
      </w:r>
    </w:p>
    <w:p w:rsidR="0057113B" w:rsidRDefault="0057113B" w:rsidP="0057113B">
      <w:pPr>
        <w:spacing w:after="0" w:line="240" w:lineRule="auto"/>
        <w:rPr>
          <w:rFonts w:ascii="Arial" w:eastAsia="Meiryo" w:hAnsi="Arial" w:cs="Arial"/>
        </w:rPr>
      </w:pPr>
      <w:r w:rsidRPr="00385DE2">
        <w:rPr>
          <w:rFonts w:ascii="Arial" w:eastAsia="Meiryo" w:hAnsi="Arial" w:cs="Arial"/>
        </w:rPr>
        <w:t>- Use the redirection prompt card below:-</w:t>
      </w:r>
    </w:p>
    <w:p w:rsidR="0057113B"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rPr>
      </w:pPr>
      <w:r w:rsidRPr="00C065EF">
        <w:rPr>
          <w:rFonts w:ascii="Arial" w:hAnsi="Arial" w:cs="Arial"/>
          <w:noProof/>
          <w:sz w:val="24"/>
          <w:szCs w:val="24"/>
          <w:lang w:eastAsia="zh-TW"/>
        </w:rPr>
        <mc:AlternateContent>
          <mc:Choice Requires="wps">
            <w:drawing>
              <wp:anchor distT="45720" distB="45720" distL="114300" distR="114300" simplePos="0" relativeHeight="251670528" behindDoc="1" locked="0" layoutInCell="1" allowOverlap="1" wp14:anchorId="685FAA3F" wp14:editId="39132B26">
                <wp:simplePos x="0" y="0"/>
                <wp:positionH relativeFrom="margin">
                  <wp:align>center</wp:align>
                </wp:positionH>
                <wp:positionV relativeFrom="paragraph">
                  <wp:posOffset>19213</wp:posOffset>
                </wp:positionV>
                <wp:extent cx="2777490" cy="1743075"/>
                <wp:effectExtent l="19050" t="19050" r="22860" b="28575"/>
                <wp:wrapTight wrapText="bothSides">
                  <wp:wrapPolygon edited="0">
                    <wp:start x="-148" y="-236"/>
                    <wp:lineTo x="-148" y="21718"/>
                    <wp:lineTo x="21630" y="21718"/>
                    <wp:lineTo x="21630" y="-236"/>
                    <wp:lineTo x="-148" y="-236"/>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1743075"/>
                        </a:xfrm>
                        <a:prstGeom prst="rect">
                          <a:avLst/>
                        </a:prstGeom>
                        <a:solidFill>
                          <a:srgbClr val="92D050"/>
                        </a:solidFill>
                        <a:ln w="38100">
                          <a:solidFill>
                            <a:srgbClr val="000000"/>
                          </a:solidFill>
                          <a:miter lim="800000"/>
                          <a:headEnd/>
                          <a:tailEnd/>
                        </a:ln>
                      </wps:spPr>
                      <wps:txbx>
                        <w:txbxContent>
                          <w:p w:rsidR="0057113B" w:rsidRDefault="0057113B" w:rsidP="0057113B">
                            <w:pPr>
                              <w:pStyle w:val="ListParagraph"/>
                              <w:numPr>
                                <w:ilvl w:val="0"/>
                                <w:numId w:val="5"/>
                              </w:numPr>
                              <w:spacing w:after="160" w:line="259" w:lineRule="auto"/>
                            </w:pPr>
                            <w:r w:rsidRPr="00C065EF">
                              <w:rPr>
                                <w:b/>
                              </w:rPr>
                              <w:t>Prompt</w:t>
                            </w:r>
                            <w:r>
                              <w:t xml:space="preserve"> – signal the misbehaviour</w:t>
                            </w:r>
                          </w:p>
                          <w:p w:rsidR="0057113B" w:rsidRDefault="0057113B" w:rsidP="0057113B">
                            <w:pPr>
                              <w:pStyle w:val="ListParagraph"/>
                              <w:numPr>
                                <w:ilvl w:val="0"/>
                                <w:numId w:val="5"/>
                              </w:numPr>
                              <w:spacing w:after="160" w:line="259" w:lineRule="auto"/>
                            </w:pPr>
                            <w:r w:rsidRPr="00C065EF">
                              <w:rPr>
                                <w:b/>
                              </w:rPr>
                              <w:t>Redirect</w:t>
                            </w:r>
                            <w:r>
                              <w:t xml:space="preserve"> – restate using matrix behaviour words</w:t>
                            </w:r>
                          </w:p>
                          <w:p w:rsidR="0057113B" w:rsidRDefault="0057113B" w:rsidP="0057113B">
                            <w:pPr>
                              <w:pStyle w:val="ListParagraph"/>
                              <w:numPr>
                                <w:ilvl w:val="0"/>
                                <w:numId w:val="5"/>
                              </w:numPr>
                              <w:spacing w:after="160" w:line="259" w:lineRule="auto"/>
                            </w:pPr>
                            <w:r w:rsidRPr="00C065EF">
                              <w:rPr>
                                <w:b/>
                              </w:rPr>
                              <w:t>Reteach</w:t>
                            </w:r>
                            <w:r>
                              <w:t xml:space="preserve"> – tell, show, practise</w:t>
                            </w:r>
                          </w:p>
                          <w:p w:rsidR="0057113B" w:rsidRPr="00C065EF" w:rsidRDefault="0057113B" w:rsidP="0057113B">
                            <w:pPr>
                              <w:pStyle w:val="ListParagraph"/>
                              <w:numPr>
                                <w:ilvl w:val="0"/>
                                <w:numId w:val="5"/>
                              </w:numPr>
                              <w:spacing w:after="160" w:line="259" w:lineRule="auto"/>
                              <w:rPr>
                                <w:b/>
                              </w:rPr>
                            </w:pPr>
                            <w:r w:rsidRPr="00C065EF">
                              <w:rPr>
                                <w:b/>
                              </w:rPr>
                              <w:t>Provide choices</w:t>
                            </w:r>
                          </w:p>
                          <w:p w:rsidR="0057113B" w:rsidRDefault="0057113B" w:rsidP="0057113B">
                            <w:pPr>
                              <w:pStyle w:val="ListParagraph"/>
                              <w:numPr>
                                <w:ilvl w:val="0"/>
                                <w:numId w:val="5"/>
                              </w:numPr>
                              <w:spacing w:after="160" w:line="259" w:lineRule="auto"/>
                            </w:pPr>
                            <w:r w:rsidRPr="00C065EF">
                              <w:rPr>
                                <w:b/>
                              </w:rPr>
                              <w:t>Conference</w:t>
                            </w:r>
                            <w:r>
                              <w:t xml:space="preserve"> with the student</w:t>
                            </w:r>
                          </w:p>
                          <w:p w:rsidR="0057113B" w:rsidRDefault="0057113B" w:rsidP="0057113B">
                            <w:pPr>
                              <w:pStyle w:val="ListParagraph"/>
                              <w:numPr>
                                <w:ilvl w:val="0"/>
                                <w:numId w:val="5"/>
                              </w:numPr>
                              <w:spacing w:after="160" w:line="259" w:lineRule="auto"/>
                            </w:pPr>
                            <w:r>
                              <w:t>Short term removal from the activity or time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FAA3F" id="Text Box 2" o:spid="_x0000_s1031" type="#_x0000_t202" style="position:absolute;margin-left:0;margin-top:1.5pt;width:218.7pt;height:137.25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" fillcolor="#92d050" strokeweight="3pt">
                <v:textbox>
                  <w:txbxContent>
                    <w:p w:rsidR="0057113B" w:rsidRDefault="0057113B" w:rsidP="0057113B">
                      <w:pPr>
                        <w:pStyle w:val="ListParagraph"/>
                        <w:numPr>
                          <w:ilvl w:val="0"/>
                          <w:numId w:val="5"/>
                        </w:numPr>
                        <w:spacing w:after="160" w:line="259" w:lineRule="auto"/>
                      </w:pPr>
                      <w:r w:rsidRPr="00C065EF">
                        <w:rPr>
                          <w:b/>
                        </w:rPr>
                        <w:t>Prompt</w:t>
                      </w:r>
                      <w:r>
                        <w:t xml:space="preserve"> – signal the misbehaviour</w:t>
                      </w:r>
                    </w:p>
                    <w:p w:rsidR="0057113B" w:rsidRDefault="0057113B" w:rsidP="0057113B">
                      <w:pPr>
                        <w:pStyle w:val="ListParagraph"/>
                        <w:numPr>
                          <w:ilvl w:val="0"/>
                          <w:numId w:val="5"/>
                        </w:numPr>
                        <w:spacing w:after="160" w:line="259" w:lineRule="auto"/>
                      </w:pPr>
                      <w:r w:rsidRPr="00C065EF">
                        <w:rPr>
                          <w:b/>
                        </w:rPr>
                        <w:t>Redirect</w:t>
                      </w:r>
                      <w:r>
                        <w:t xml:space="preserve"> – restate using matrix behaviour words</w:t>
                      </w:r>
                    </w:p>
                    <w:p w:rsidR="0057113B" w:rsidRDefault="0057113B" w:rsidP="0057113B">
                      <w:pPr>
                        <w:pStyle w:val="ListParagraph"/>
                        <w:numPr>
                          <w:ilvl w:val="0"/>
                          <w:numId w:val="5"/>
                        </w:numPr>
                        <w:spacing w:after="160" w:line="259" w:lineRule="auto"/>
                      </w:pPr>
                      <w:r w:rsidRPr="00C065EF">
                        <w:rPr>
                          <w:b/>
                        </w:rPr>
                        <w:t>Reteach</w:t>
                      </w:r>
                      <w:r>
                        <w:t xml:space="preserve"> – tell, show, practise</w:t>
                      </w:r>
                    </w:p>
                    <w:p w:rsidR="0057113B" w:rsidRPr="00C065EF" w:rsidRDefault="0057113B" w:rsidP="0057113B">
                      <w:pPr>
                        <w:pStyle w:val="ListParagraph"/>
                        <w:numPr>
                          <w:ilvl w:val="0"/>
                          <w:numId w:val="5"/>
                        </w:numPr>
                        <w:spacing w:after="160" w:line="259" w:lineRule="auto"/>
                        <w:rPr>
                          <w:b/>
                        </w:rPr>
                      </w:pPr>
                      <w:r w:rsidRPr="00C065EF">
                        <w:rPr>
                          <w:b/>
                        </w:rPr>
                        <w:t>Provide choices</w:t>
                      </w:r>
                    </w:p>
                    <w:p w:rsidR="0057113B" w:rsidRDefault="0057113B" w:rsidP="0057113B">
                      <w:pPr>
                        <w:pStyle w:val="ListParagraph"/>
                        <w:numPr>
                          <w:ilvl w:val="0"/>
                          <w:numId w:val="5"/>
                        </w:numPr>
                        <w:spacing w:after="160" w:line="259" w:lineRule="auto"/>
                      </w:pPr>
                      <w:r w:rsidRPr="00C065EF">
                        <w:rPr>
                          <w:b/>
                        </w:rPr>
                        <w:t>Conference</w:t>
                      </w:r>
                      <w:r>
                        <w:t xml:space="preserve"> with the student</w:t>
                      </w:r>
                    </w:p>
                    <w:p w:rsidR="0057113B" w:rsidRDefault="0057113B" w:rsidP="0057113B">
                      <w:pPr>
                        <w:pStyle w:val="ListParagraph"/>
                        <w:numPr>
                          <w:ilvl w:val="0"/>
                          <w:numId w:val="5"/>
                        </w:numPr>
                        <w:spacing w:after="160" w:line="259" w:lineRule="auto"/>
                      </w:pPr>
                      <w:r>
                        <w:t>Short term removal from the activity or time away</w:t>
                      </w:r>
                    </w:p>
                  </w:txbxContent>
                </v:textbox>
                <w10:wrap type="tight" anchorx="margin"/>
              </v:shape>
            </w:pict>
          </mc:Fallback>
        </mc:AlternateContent>
      </w:r>
    </w:p>
    <w:p w:rsidR="0057113B" w:rsidRPr="00385DE2" w:rsidRDefault="0057113B" w:rsidP="0057113B">
      <w:pPr>
        <w:spacing w:after="0" w:line="240" w:lineRule="auto"/>
        <w:rPr>
          <w:rFonts w:ascii="Arial" w:eastAsia="Meiryo" w:hAnsi="Arial" w:cs="Arial"/>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Pr="00D24FBB" w:rsidRDefault="0057113B" w:rsidP="0057113B">
      <w:pPr>
        <w:spacing w:after="0" w:line="240" w:lineRule="auto"/>
        <w:rPr>
          <w:rFonts w:ascii="Arial" w:eastAsia="Meiryo" w:hAnsi="Arial" w:cs="Arial"/>
          <w:b/>
        </w:rPr>
      </w:pPr>
      <w:r w:rsidRPr="00D24FBB">
        <w:rPr>
          <w:rFonts w:ascii="Arial" w:eastAsia="Meiryo" w:hAnsi="Arial" w:cs="Arial"/>
          <w:b/>
        </w:rPr>
        <w:t>Minor problem behaviours may result in the following consequences: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w:t>
      </w:r>
      <w:proofErr w:type="gramStart"/>
      <w:r w:rsidRPr="00385DE2">
        <w:rPr>
          <w:rFonts w:ascii="Arial" w:eastAsia="Meiryo" w:hAnsi="Arial" w:cs="Arial"/>
        </w:rPr>
        <w:t>a</w:t>
      </w:r>
      <w:proofErr w:type="gramEnd"/>
      <w:r w:rsidRPr="00385DE2">
        <w:rPr>
          <w:rFonts w:ascii="Arial" w:eastAsia="Meiryo" w:hAnsi="Arial" w:cs="Arial"/>
        </w:rPr>
        <w:t xml:space="preserve"> minor consequence logically connected</w:t>
      </w:r>
      <w:r>
        <w:rPr>
          <w:rFonts w:ascii="Arial" w:eastAsia="Meiryo" w:hAnsi="Arial" w:cs="Arial"/>
        </w:rPr>
        <w:t xml:space="preserve"> to the problem behaviour, such as complete </w:t>
      </w:r>
      <w:r w:rsidRPr="00385DE2">
        <w:rPr>
          <w:rFonts w:ascii="Arial" w:eastAsia="Meiryo" w:hAnsi="Arial" w:cs="Arial"/>
        </w:rPr>
        <w:t xml:space="preserve">removal from an activity or </w:t>
      </w:r>
      <w:r>
        <w:rPr>
          <w:rFonts w:ascii="Arial" w:eastAsia="Meiryo" w:hAnsi="Arial" w:cs="Arial"/>
        </w:rPr>
        <w:t xml:space="preserve">event for a specified period of </w:t>
      </w:r>
      <w:r w:rsidRPr="00385DE2">
        <w:rPr>
          <w:rFonts w:ascii="Arial" w:eastAsia="Meiryo" w:hAnsi="Arial" w:cs="Arial"/>
        </w:rPr>
        <w:t>tim</w:t>
      </w:r>
      <w:r>
        <w:rPr>
          <w:rFonts w:ascii="Arial" w:eastAsia="Meiryo" w:hAnsi="Arial" w:cs="Arial"/>
        </w:rPr>
        <w:t xml:space="preserve">e, partial removal (time away), </w:t>
      </w:r>
      <w:r w:rsidRPr="00385DE2">
        <w:rPr>
          <w:rFonts w:ascii="Arial" w:eastAsia="Meiryo" w:hAnsi="Arial" w:cs="Arial"/>
        </w:rPr>
        <w:t>indiv</w:t>
      </w:r>
      <w:r>
        <w:rPr>
          <w:rFonts w:ascii="Arial" w:eastAsia="Meiryo" w:hAnsi="Arial" w:cs="Arial"/>
        </w:rPr>
        <w:t xml:space="preserve">idual meeting with the student, </w:t>
      </w:r>
      <w:r w:rsidRPr="00385DE2">
        <w:rPr>
          <w:rFonts w:ascii="Arial" w:eastAsia="Meiryo" w:hAnsi="Arial" w:cs="Arial"/>
        </w:rPr>
        <w:t>apology, restitution or using playtime for work completion.</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The staff member takes the student aside and:</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1. </w:t>
      </w:r>
      <w:proofErr w:type="gramStart"/>
      <w:r w:rsidRPr="00385DE2">
        <w:rPr>
          <w:rFonts w:ascii="Arial" w:eastAsia="Meiryo" w:hAnsi="Arial" w:cs="Arial"/>
        </w:rPr>
        <w:t>names</w:t>
      </w:r>
      <w:proofErr w:type="gramEnd"/>
      <w:r w:rsidRPr="00385DE2">
        <w:rPr>
          <w:rFonts w:ascii="Arial" w:eastAsia="Meiryo" w:hAnsi="Arial" w:cs="Arial"/>
        </w:rPr>
        <w:t xml:space="preserve"> the behaviour that student is displaying,</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2. </w:t>
      </w:r>
      <w:proofErr w:type="gramStart"/>
      <w:r w:rsidRPr="00385DE2">
        <w:rPr>
          <w:rFonts w:ascii="Arial" w:eastAsia="Meiryo" w:hAnsi="Arial" w:cs="Arial"/>
        </w:rPr>
        <w:t>asks</w:t>
      </w:r>
      <w:proofErr w:type="gramEnd"/>
      <w:r w:rsidRPr="00385DE2">
        <w:rPr>
          <w:rFonts w:ascii="Arial" w:eastAsia="Meiryo" w:hAnsi="Arial" w:cs="Arial"/>
        </w:rPr>
        <w:t xml:space="preserve"> student to name expected school behaviour,</w:t>
      </w:r>
    </w:p>
    <w:p w:rsidR="0057113B" w:rsidRPr="00385DE2" w:rsidRDefault="0057113B" w:rsidP="0057113B">
      <w:pPr>
        <w:spacing w:after="0" w:line="240" w:lineRule="auto"/>
        <w:ind w:left="720"/>
        <w:rPr>
          <w:rFonts w:ascii="Arial" w:eastAsia="Meiryo" w:hAnsi="Arial" w:cs="Arial"/>
        </w:rPr>
      </w:pPr>
      <w:r w:rsidRPr="00385DE2">
        <w:rPr>
          <w:rFonts w:ascii="Arial" w:eastAsia="Meiryo" w:hAnsi="Arial" w:cs="Arial"/>
        </w:rPr>
        <w:t xml:space="preserve">3. </w:t>
      </w:r>
      <w:proofErr w:type="gramStart"/>
      <w:r w:rsidRPr="00385DE2">
        <w:rPr>
          <w:rFonts w:ascii="Arial" w:eastAsia="Meiryo" w:hAnsi="Arial" w:cs="Arial"/>
        </w:rPr>
        <w:t>states</w:t>
      </w:r>
      <w:proofErr w:type="gramEnd"/>
      <w:r w:rsidRPr="00385DE2">
        <w:rPr>
          <w:rFonts w:ascii="Arial" w:eastAsia="Meiryo" w:hAnsi="Arial" w:cs="Arial"/>
        </w:rPr>
        <w:t xml:space="preserve"> and explains expected school </w:t>
      </w:r>
      <w:r>
        <w:rPr>
          <w:rFonts w:ascii="Arial" w:eastAsia="Meiryo" w:hAnsi="Arial" w:cs="Arial"/>
        </w:rPr>
        <w:t xml:space="preserve">behaviour and allows student to demonstrate and </w:t>
      </w:r>
      <w:r w:rsidRPr="00385DE2">
        <w:rPr>
          <w:rFonts w:ascii="Arial" w:eastAsia="Meiryo" w:hAnsi="Arial" w:cs="Arial"/>
        </w:rPr>
        <w:t>practise</w:t>
      </w:r>
    </w:p>
    <w:p w:rsidR="0057113B" w:rsidRDefault="0057113B" w:rsidP="0057113B">
      <w:pPr>
        <w:spacing w:after="0" w:line="240" w:lineRule="auto"/>
        <w:ind w:left="720"/>
        <w:rPr>
          <w:rFonts w:ascii="Arial" w:eastAsia="Meiryo" w:hAnsi="Arial" w:cs="Arial"/>
        </w:rPr>
      </w:pPr>
      <w:r w:rsidRPr="00385DE2">
        <w:rPr>
          <w:rFonts w:ascii="Arial" w:eastAsia="Meiryo" w:hAnsi="Arial" w:cs="Arial"/>
        </w:rPr>
        <w:t xml:space="preserve">4. </w:t>
      </w:r>
      <w:proofErr w:type="gramStart"/>
      <w:r w:rsidRPr="00385DE2">
        <w:rPr>
          <w:rFonts w:ascii="Arial" w:eastAsia="Meiryo" w:hAnsi="Arial" w:cs="Arial"/>
        </w:rPr>
        <w:t>gives</w:t>
      </w:r>
      <w:proofErr w:type="gramEnd"/>
      <w:r w:rsidRPr="00385DE2">
        <w:rPr>
          <w:rFonts w:ascii="Arial" w:eastAsia="Meiryo" w:hAnsi="Arial" w:cs="Arial"/>
        </w:rPr>
        <w:t xml:space="preserve"> positive verbal acknowledg</w:t>
      </w:r>
      <w:r>
        <w:rPr>
          <w:rFonts w:ascii="Arial" w:eastAsia="Meiryo" w:hAnsi="Arial" w:cs="Arial"/>
        </w:rPr>
        <w:t xml:space="preserve">ement for demonstrated expected </w:t>
      </w:r>
      <w:r w:rsidRPr="00385DE2">
        <w:rPr>
          <w:rFonts w:ascii="Arial" w:eastAsia="Meiryo" w:hAnsi="Arial" w:cs="Arial"/>
        </w:rPr>
        <w:t>school behaviour</w:t>
      </w:r>
    </w:p>
    <w:p w:rsidR="0057113B" w:rsidRPr="00385DE2" w:rsidRDefault="0057113B" w:rsidP="0057113B">
      <w:pPr>
        <w:spacing w:after="0" w:line="240" w:lineRule="auto"/>
        <w:ind w:left="720"/>
        <w:rPr>
          <w:rFonts w:ascii="Arial" w:eastAsia="Meiryo" w:hAnsi="Arial" w:cs="Arial"/>
        </w:rPr>
      </w:pPr>
    </w:p>
    <w:p w:rsidR="0057113B" w:rsidRPr="00D24FBB" w:rsidRDefault="0057113B" w:rsidP="0057113B">
      <w:pPr>
        <w:spacing w:after="0" w:line="240" w:lineRule="auto"/>
        <w:rPr>
          <w:rFonts w:ascii="Arial" w:eastAsia="Meiryo" w:hAnsi="Arial" w:cs="Arial"/>
          <w:b/>
        </w:rPr>
      </w:pPr>
      <w:r w:rsidRPr="00D24FBB">
        <w:rPr>
          <w:rFonts w:ascii="Arial" w:eastAsia="Meiryo" w:hAnsi="Arial" w:cs="Arial"/>
          <w:b/>
        </w:rPr>
        <w:t>Consequences for major behaviours may include: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Time in office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Removal from class and play routine</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Alternate programs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Loss of privileges including withdrawal fro</w:t>
      </w:r>
      <w:r>
        <w:rPr>
          <w:rFonts w:ascii="Arial" w:eastAsia="Meiryo" w:hAnsi="Arial" w:cs="Arial"/>
        </w:rPr>
        <w:t xml:space="preserve">m excursions, school activities and special </w:t>
      </w:r>
      <w:r w:rsidRPr="00385DE2">
        <w:rPr>
          <w:rFonts w:ascii="Arial" w:eastAsia="Meiryo" w:hAnsi="Arial" w:cs="Arial"/>
        </w:rPr>
        <w:t xml:space="preserve">events. Duration of loss is at the </w:t>
      </w:r>
      <w:r>
        <w:rPr>
          <w:rFonts w:ascii="Arial" w:eastAsia="Meiryo" w:hAnsi="Arial" w:cs="Arial"/>
        </w:rPr>
        <w:t xml:space="preserve">discretion of the principal and will be determined by the </w:t>
      </w:r>
      <w:r w:rsidRPr="00385DE2">
        <w:rPr>
          <w:rFonts w:ascii="Arial" w:eastAsia="Meiryo" w:hAnsi="Arial" w:cs="Arial"/>
        </w:rPr>
        <w:t>behaviours.</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Restitution</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xml:space="preserve">• Referral to Guidance Officer and/or </w:t>
      </w:r>
      <w:r>
        <w:rPr>
          <w:rFonts w:ascii="Arial" w:eastAsia="Meiryo" w:hAnsi="Arial" w:cs="Arial"/>
        </w:rPr>
        <w:t xml:space="preserve">the Intensive Support Behaviour </w:t>
      </w:r>
      <w:r w:rsidRPr="00385DE2">
        <w:rPr>
          <w:rFonts w:ascii="Arial" w:eastAsia="Meiryo" w:hAnsi="Arial" w:cs="Arial"/>
        </w:rPr>
        <w:t>Team.</w:t>
      </w:r>
    </w:p>
    <w:p w:rsidR="0057113B" w:rsidRPr="00385DE2" w:rsidRDefault="0057113B" w:rsidP="0057113B">
      <w:pPr>
        <w:spacing w:after="0" w:line="240" w:lineRule="auto"/>
        <w:rPr>
          <w:rFonts w:ascii="Arial" w:eastAsia="Meiryo" w:hAnsi="Arial" w:cs="Arial"/>
        </w:rPr>
      </w:pPr>
      <w:r w:rsidRPr="00385DE2">
        <w:rPr>
          <w:rFonts w:ascii="Arial" w:eastAsia="Meiryo" w:hAnsi="Arial" w:cs="Arial"/>
        </w:rPr>
        <w:t>• Internal suspension –child is wit</w:t>
      </w:r>
      <w:r w:rsidR="00D3655C">
        <w:rPr>
          <w:rFonts w:ascii="Arial" w:eastAsia="Meiryo" w:hAnsi="Arial" w:cs="Arial"/>
        </w:rPr>
        <w:t>hdrawn fro</w:t>
      </w:r>
      <w:r>
        <w:rPr>
          <w:rFonts w:ascii="Arial" w:eastAsia="Meiryo" w:hAnsi="Arial" w:cs="Arial"/>
        </w:rPr>
        <w:t xml:space="preserve">m instruction and the playground and given work </w:t>
      </w:r>
      <w:r w:rsidRPr="00385DE2">
        <w:rPr>
          <w:rFonts w:ascii="Arial" w:eastAsia="Meiryo" w:hAnsi="Arial" w:cs="Arial"/>
        </w:rPr>
        <w:t>to do isolated from other students.</w:t>
      </w:r>
    </w:p>
    <w:p w:rsidR="0057113B" w:rsidRDefault="0057113B" w:rsidP="0057113B">
      <w:pPr>
        <w:spacing w:after="0" w:line="240" w:lineRule="auto"/>
        <w:rPr>
          <w:rFonts w:ascii="Arial" w:eastAsia="Meiryo" w:hAnsi="Arial" w:cs="Arial"/>
        </w:rPr>
      </w:pPr>
      <w:r w:rsidRPr="00385DE2">
        <w:rPr>
          <w:rFonts w:ascii="Arial" w:eastAsia="Meiryo" w:hAnsi="Arial" w:cs="Arial"/>
        </w:rPr>
        <w:t>• Suspension</w:t>
      </w:r>
    </w:p>
    <w:p w:rsidR="0057113B" w:rsidRDefault="0057113B" w:rsidP="0057113B">
      <w:pPr>
        <w:spacing w:after="0" w:line="240" w:lineRule="auto"/>
        <w:ind w:right="946"/>
        <w:jc w:val="both"/>
        <w:rPr>
          <w:rFonts w:ascii="Arial" w:eastAsia="Meiryo" w:hAnsi="Arial" w:cs="Arial"/>
        </w:rPr>
      </w:pPr>
      <w:r w:rsidRPr="00385DE2">
        <w:rPr>
          <w:rFonts w:ascii="Arial" w:eastAsia="Meiryo" w:hAnsi="Arial" w:cs="Arial"/>
        </w:rPr>
        <w:t>• Cancellation of enrolment</w:t>
      </w:r>
    </w:p>
    <w:p w:rsidR="0057113B" w:rsidRPr="00D24FBB" w:rsidRDefault="0057113B" w:rsidP="0057113B">
      <w:pPr>
        <w:spacing w:after="0" w:line="240" w:lineRule="auto"/>
        <w:ind w:right="946"/>
        <w:jc w:val="both"/>
        <w:rPr>
          <w:rFonts w:ascii="Arial" w:eastAsia="Meiryo" w:hAnsi="Arial" w:cs="Arial"/>
        </w:rPr>
      </w:pPr>
    </w:p>
    <w:p w:rsidR="0057113B" w:rsidRDefault="0057113B" w:rsidP="0057113B">
      <w:pPr>
        <w:spacing w:after="0" w:line="240" w:lineRule="auto"/>
        <w:ind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School Policies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D03951" w:rsidRDefault="0057113B" w:rsidP="0057113B">
      <w:pPr>
        <w:keepNext/>
        <w:shd w:val="clear" w:color="auto" w:fill="F2F2F2" w:themeFill="background1" w:themeFillShade="F2"/>
        <w:spacing w:after="0" w:line="240" w:lineRule="auto"/>
        <w:jc w:val="center"/>
        <w:rPr>
          <w:rFonts w:ascii="Arial" w:eastAsia="Meiryo" w:hAnsi="Arial" w:cs="Arial"/>
          <w:i/>
          <w:iCs/>
          <w:color w:val="FF0000"/>
          <w:sz w:val="16"/>
          <w:szCs w:val="20"/>
        </w:rPr>
      </w:pPr>
      <w:r>
        <w:rPr>
          <w:rFonts w:ascii="Arial" w:eastAsia="Meiryo" w:hAnsi="Arial" w:cs="Arial"/>
          <w:b/>
          <w:sz w:val="28"/>
          <w:szCs w:val="28"/>
        </w:rPr>
        <w:t>Temporary removal of student property</w:t>
      </w:r>
    </w:p>
    <w:p w:rsidR="0057113B" w:rsidRPr="00D03951" w:rsidRDefault="0057113B" w:rsidP="0057113B">
      <w:pPr>
        <w:spacing w:after="0" w:line="240" w:lineRule="auto"/>
        <w:ind w:left="720" w:right="946"/>
        <w:rPr>
          <w:rFonts w:ascii="Arial" w:eastAsia="Meiryo" w:hAnsi="Arial" w:cs="Arial"/>
          <w:i/>
          <w:iCs/>
          <w:color w:val="FF0000"/>
          <w:sz w:val="16"/>
          <w:szCs w:val="20"/>
        </w:rPr>
      </w:pPr>
    </w:p>
    <w:p w:rsidR="0057113B" w:rsidRDefault="0057113B" w:rsidP="0057113B">
      <w:pPr>
        <w:spacing w:after="0" w:line="240" w:lineRule="auto"/>
        <w:ind w:right="946"/>
        <w:jc w:val="both"/>
        <w:rPr>
          <w:rFonts w:ascii="Arial" w:eastAsia="Meiryo" w:hAnsi="Arial" w:cs="Arial"/>
          <w:color w:val="FF0000"/>
          <w:sz w:val="16"/>
          <w:szCs w:val="20"/>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EB6EDB">
        <w:rPr>
          <w:rFonts w:ascii="Arial" w:eastAsia="Meiryo" w:hAnsi="Arial" w:cs="Arial"/>
          <w:b/>
          <w:u w:val="single"/>
        </w:rPr>
        <w:t>Temporary removal of student property by school staff procedure</w:t>
      </w:r>
      <w:r w:rsidRPr="00EB6EDB">
        <w:rPr>
          <w:rFonts w:ascii="Arial" w:eastAsia="Meiryo" w:hAnsi="Arial" w:cs="Arial"/>
        </w:rPr>
        <w:t xml:space="preserve"> outlines the processes, conditions and responsibilities for state school principals and school staff when temporarily removing student property.</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In determining what constitutes a reasonable time to retain student property, the principal or state school staff will consider:</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condition, nature or value of the property</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circumstances in which the property was removed</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r w:rsidRPr="00EB6EDB">
        <w:rPr>
          <w:rFonts w:ascii="Arial" w:eastAsia="Meiryo" w:hAnsi="Arial" w:cs="Arial"/>
        </w:rPr>
        <w:t>the safety of the student from whom the property was removed, other students or staff members</w:t>
      </w:r>
    </w:p>
    <w:p w:rsidR="0057113B" w:rsidRPr="00EB6EDB" w:rsidRDefault="0057113B" w:rsidP="0057113B">
      <w:pPr>
        <w:numPr>
          <w:ilvl w:val="0"/>
          <w:numId w:val="2"/>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good</w:t>
      </w:r>
      <w:proofErr w:type="gramEnd"/>
      <w:r w:rsidRPr="00EB6EDB">
        <w:rPr>
          <w:rFonts w:ascii="Arial" w:eastAsia="Meiryo" w:hAnsi="Arial" w:cs="Arial"/>
        </w:rPr>
        <w:t xml:space="preserve"> management, administration and control of the school.</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Pr>
          <w:rFonts w:ascii="Arial" w:eastAsia="Meiryo" w:hAnsi="Arial" w:cs="Arial"/>
        </w:rPr>
        <w:t xml:space="preserve">The Principal or </w:t>
      </w:r>
      <w:r w:rsidRPr="00EB6EDB">
        <w:rPr>
          <w:rFonts w:ascii="Arial" w:eastAsia="Meiryo" w:hAnsi="Arial" w:cs="Arial"/>
        </w:rPr>
        <w:t>staff determine when the temporarily removed student property can be returned, unless the property has been handed to the Queensland Police Service.</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 xml:space="preserve">The following items are explicitly prohibited at </w:t>
      </w:r>
      <w:r>
        <w:rPr>
          <w:rFonts w:ascii="Arial" w:eastAsia="Meiryo" w:hAnsi="Arial" w:cs="Arial"/>
        </w:rPr>
        <w:t>Ramsay State School</w:t>
      </w:r>
      <w:r w:rsidRPr="00EB6EDB">
        <w:rPr>
          <w:rFonts w:ascii="Arial" w:eastAsia="Meiryo" w:hAnsi="Arial" w:cs="Arial"/>
        </w:rPr>
        <w:t xml:space="preserve"> and will be removed if found in a student’s possession:</w:t>
      </w:r>
    </w:p>
    <w:p w:rsidR="0057113B" w:rsidRPr="00EB6EDB" w:rsidRDefault="0057113B" w:rsidP="0057113B">
      <w:pPr>
        <w:spacing w:after="0" w:line="240" w:lineRule="auto"/>
        <w:ind w:left="720" w:right="946"/>
        <w:jc w:val="both"/>
        <w:rPr>
          <w:rFonts w:ascii="Arial" w:eastAsia="Meiryo" w:hAnsi="Arial" w:cs="Arial"/>
        </w:rPr>
      </w:pPr>
    </w:p>
    <w:p w:rsidR="0057113B" w:rsidRPr="001274A3" w:rsidRDefault="0057113B" w:rsidP="0057113B">
      <w:pPr>
        <w:numPr>
          <w:ilvl w:val="0"/>
          <w:numId w:val="1"/>
        </w:numPr>
        <w:spacing w:after="0" w:line="240" w:lineRule="auto"/>
        <w:ind w:right="946"/>
        <w:contextualSpacing/>
        <w:jc w:val="both"/>
        <w:rPr>
          <w:rFonts w:ascii="Arial" w:eastAsia="Meiryo" w:hAnsi="Arial" w:cs="Arial"/>
        </w:rPr>
      </w:pPr>
      <w:r w:rsidRPr="001274A3">
        <w:rPr>
          <w:rFonts w:ascii="Arial" w:eastAsia="Meiryo" w:hAnsi="Arial" w:cs="Arial"/>
        </w:rPr>
        <w:t xml:space="preserve">illegal items or </w:t>
      </w:r>
      <w:r>
        <w:rPr>
          <w:rFonts w:ascii="Arial" w:eastAsia="Meiryo" w:hAnsi="Arial" w:cs="Arial"/>
        </w:rPr>
        <w:t xml:space="preserve">weapons, </w:t>
      </w:r>
      <w:r w:rsidRPr="001274A3">
        <w:rPr>
          <w:rFonts w:ascii="Arial" w:eastAsia="Meiryo" w:hAnsi="Arial" w:cs="Arial"/>
        </w:rPr>
        <w:t>imitation guns or weapons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potentially dangerous items (e.g. blades, rope)</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drugs** (including tobacco)</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alcohol</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aerosol deodorants or cans (including spray paint)</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explosives (e.g. fireworks, flares, sparklers)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flammable solids or liquids (e.g. fire starters, mothballs, lighters)</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r w:rsidRPr="00EB6EDB">
        <w:rPr>
          <w:rFonts w:ascii="Arial" w:eastAsia="Meiryo" w:hAnsi="Arial" w:cs="Arial"/>
        </w:rPr>
        <w:t xml:space="preserve">poisons (e.g. weed killer, insecticides) </w:t>
      </w:r>
    </w:p>
    <w:p w:rsidR="0057113B" w:rsidRPr="00EB6EDB" w:rsidRDefault="0057113B" w:rsidP="0057113B">
      <w:pPr>
        <w:numPr>
          <w:ilvl w:val="0"/>
          <w:numId w:val="1"/>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inappropriate</w:t>
      </w:r>
      <w:proofErr w:type="gramEnd"/>
      <w:r w:rsidRPr="00EB6EDB">
        <w:rPr>
          <w:rFonts w:ascii="Arial" w:eastAsia="Meiryo" w:hAnsi="Arial" w:cs="Arial"/>
        </w:rPr>
        <w:t xml:space="preserve"> or offensive material (e.g. racist literature, pornography, extremist propaganda).</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rPr>
        <w:t>**</w:t>
      </w:r>
      <w:r w:rsidRPr="00EB6EDB">
        <w:t xml:space="preserve"> </w:t>
      </w:r>
      <w:r w:rsidRPr="00EB6EDB">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EB6EDB">
        <w:rPr>
          <w:rFonts w:ascii="Arial" w:eastAsia="Meiryo" w:hAnsi="Arial" w:cs="Arial"/>
          <w:b/>
        </w:rPr>
        <w:t>including over-the-counter medications such as paracetamol or alternative medicines</w:t>
      </w:r>
      <w:r w:rsidRPr="00EB6EDB">
        <w:rPr>
          <w:rFonts w:ascii="Arial" w:eastAsia="Meiryo" w:hAnsi="Arial" w:cs="Arial"/>
        </w:rPr>
        <w:t>).</w:t>
      </w:r>
    </w:p>
    <w:p w:rsidR="0057113B" w:rsidRPr="00EB6ED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b/>
        </w:rPr>
      </w:pPr>
      <w:r w:rsidRPr="00EB6EDB">
        <w:rPr>
          <w:rFonts w:ascii="Arial" w:eastAsia="Meiryo" w:hAnsi="Arial" w:cs="Arial"/>
          <w:b/>
        </w:rPr>
        <w:t xml:space="preserve">Responsibilities </w:t>
      </w:r>
    </w:p>
    <w:p w:rsidR="0057113B" w:rsidRPr="00EB6EDB" w:rsidRDefault="0057113B" w:rsidP="0057113B">
      <w:pPr>
        <w:spacing w:after="0" w:line="240" w:lineRule="auto"/>
        <w:ind w:left="720"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State school staff</w:t>
      </w:r>
      <w:r w:rsidRPr="00EB6EDB">
        <w:rPr>
          <w:rFonts w:ascii="Arial" w:eastAsia="Meiryo" w:hAnsi="Arial" w:cs="Arial"/>
        </w:rPr>
        <w:t xml:space="preserve"> at </w:t>
      </w:r>
      <w:r>
        <w:rPr>
          <w:rFonts w:ascii="Arial" w:eastAsia="Meiryo" w:hAnsi="Arial" w:cs="Arial"/>
        </w:rPr>
        <w:t>Ramsay State School</w:t>
      </w:r>
      <w:r w:rsidRPr="00EB6EDB">
        <w:rPr>
          <w:rFonts w:ascii="Arial" w:eastAsia="Meiryo" w:hAnsi="Arial" w:cs="Arial"/>
        </w:rPr>
        <w:t xml:space="preserve">: </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 not require the student’s consent to search school property such as lockers, desks </w:t>
      </w:r>
      <w:r w:rsidRPr="00EB6EDB">
        <w:rPr>
          <w:rFonts w:ascii="Arial" w:eastAsia="Meiryo" w:hAnsi="Arial" w:cs="Arial"/>
          <w:iCs/>
          <w:lang w:val="en-US"/>
        </w:rPr>
        <w:t>or laptops that are supplied to the student through the school</w:t>
      </w:r>
      <w:r w:rsidRPr="00EB6EDB">
        <w:rPr>
          <w:rFonts w:ascii="Arial" w:eastAsia="Meiryo" w:hAnsi="Arial" w:cs="Arial"/>
        </w:rPr>
        <w:t>;</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lastRenderedPageBreak/>
        <w:t>may seize a student’s bag where there is suspicion that the student has a dangerous item (for example, a knife) in their school bag, prior to seeking consent to search from a parent or calling the police;</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consent</w:t>
      </w:r>
      <w:proofErr w:type="gramEnd"/>
      <w:r w:rsidRPr="00EB6EDB">
        <w:rPr>
          <w:rFonts w:ascii="Arial" w:eastAsia="Meiryo" w:hAnsi="Arial" w:cs="Arial"/>
        </w:rPr>
        <w:t xml:space="preserve">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there may, however, be emergency circumstances where it is necessary to search a student’s property without the student’s consent or the consent of the student’s parents (e.g. to access an </w:t>
      </w:r>
      <w:proofErr w:type="spellStart"/>
      <w:r w:rsidRPr="00EB6EDB">
        <w:rPr>
          <w:rFonts w:ascii="Arial" w:eastAsia="Meiryo" w:hAnsi="Arial" w:cs="Arial"/>
        </w:rPr>
        <w:t>EpiPen</w:t>
      </w:r>
      <w:proofErr w:type="spellEnd"/>
      <w:r w:rsidRPr="00EB6EDB">
        <w:rPr>
          <w:rFonts w:ascii="Arial" w:eastAsia="Meiryo" w:hAnsi="Arial" w:cs="Arial"/>
        </w:rPr>
        <w:t xml:space="preserve"> for an anaphylactic emergency); </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consent</w:t>
      </w:r>
      <w:proofErr w:type="gramEnd"/>
      <w:r w:rsidRPr="00EB6EDB">
        <w:rPr>
          <w:rFonts w:ascii="Arial" w:eastAsia="Meiryo" w:hAnsi="Arial" w:cs="Arial"/>
        </w:rPr>
        <w:t xml:space="preserve"> from the student or parent is required to search the person of a student (e.g. pockets or shoes). If consent is not provided and a search is considered necessary, the police and the student’s parents should be called to make such a determination.</w:t>
      </w:r>
    </w:p>
    <w:p w:rsidR="0057113B" w:rsidRPr="00EB6EDB" w:rsidRDefault="0057113B" w:rsidP="0057113B">
      <w:pPr>
        <w:spacing w:after="0" w:line="240" w:lineRule="auto"/>
        <w:ind w:right="946"/>
        <w:jc w:val="both"/>
        <w:rPr>
          <w:rFonts w:ascii="Arial" w:eastAsia="Meiryo" w:hAnsi="Arial" w:cs="Arial"/>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Parents</w:t>
      </w:r>
      <w:r w:rsidRPr="00EB6EDB">
        <w:rPr>
          <w:rFonts w:ascii="Arial" w:eastAsia="Meiryo" w:hAnsi="Arial" w:cs="Arial"/>
        </w:rPr>
        <w:t xml:space="preserve"> of students at </w:t>
      </w:r>
      <w:r>
        <w:rPr>
          <w:rFonts w:ascii="Arial" w:eastAsia="Meiryo" w:hAnsi="Arial" w:cs="Arial"/>
        </w:rPr>
        <w:t>Ramsay State School</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ensure your children do not bring property onto schools grounds or other settings used by the school (e.g. camp, sporting venues) that: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is prohibited according to the </w:t>
      </w:r>
      <w:r w:rsidR="00D3655C">
        <w:rPr>
          <w:rFonts w:ascii="Arial" w:eastAsia="Meiryo" w:hAnsi="Arial" w:cs="Arial"/>
        </w:rPr>
        <w:t>Ramsay State School</w:t>
      </w:r>
      <w:r w:rsidRPr="00EB6EDB">
        <w:rPr>
          <w:rFonts w:ascii="Arial" w:eastAsia="Meiryo" w:hAnsi="Arial" w:cs="Arial"/>
        </w:rPr>
        <w:t xml:space="preserve"> Student Code of Conduct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is illegal</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puts the safety or wellbeing of others at risk</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does not preserve a caring, safe, supportive or productive learning environment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does not maintain and foster mutual respect;</w:t>
      </w:r>
    </w:p>
    <w:p w:rsidR="0057113B" w:rsidRPr="00D24FB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collect</w:t>
      </w:r>
      <w:proofErr w:type="gramEnd"/>
      <w:r w:rsidRPr="00EB6EDB">
        <w:rPr>
          <w:rFonts w:ascii="Arial" w:eastAsia="Meiryo" w:hAnsi="Arial" w:cs="Arial"/>
        </w:rPr>
        <w:t xml:space="preserve"> temporarily removed student property as soon as possible after they have been notified by the Principal or state school staff that the property is available for collection.  </w:t>
      </w:r>
    </w:p>
    <w:p w:rsidR="0057113B" w:rsidRDefault="0057113B" w:rsidP="0057113B">
      <w:pPr>
        <w:spacing w:after="0" w:line="240" w:lineRule="auto"/>
        <w:ind w:right="946"/>
        <w:jc w:val="both"/>
        <w:rPr>
          <w:rFonts w:ascii="Arial" w:eastAsia="Meiryo" w:hAnsi="Arial" w:cs="Arial"/>
          <w:b/>
        </w:rPr>
      </w:pPr>
    </w:p>
    <w:p w:rsidR="0057113B" w:rsidRPr="00EB6EDB" w:rsidRDefault="0057113B" w:rsidP="0057113B">
      <w:pPr>
        <w:spacing w:after="0" w:line="240" w:lineRule="auto"/>
        <w:ind w:right="946"/>
        <w:jc w:val="both"/>
        <w:rPr>
          <w:rFonts w:ascii="Arial" w:eastAsia="Meiryo" w:hAnsi="Arial" w:cs="Arial"/>
        </w:rPr>
      </w:pPr>
      <w:r w:rsidRPr="00EB6EDB">
        <w:rPr>
          <w:rFonts w:ascii="Arial" w:eastAsia="Meiryo" w:hAnsi="Arial" w:cs="Arial"/>
          <w:b/>
        </w:rPr>
        <w:t>Students</w:t>
      </w:r>
      <w:r w:rsidRPr="00EB6EDB">
        <w:rPr>
          <w:rFonts w:ascii="Arial" w:eastAsia="Meiryo" w:hAnsi="Arial" w:cs="Arial"/>
        </w:rPr>
        <w:t xml:space="preserve"> of </w:t>
      </w:r>
      <w:r>
        <w:rPr>
          <w:rFonts w:ascii="Arial" w:eastAsia="Meiryo" w:hAnsi="Arial" w:cs="Arial"/>
        </w:rPr>
        <w:t>Ramsay State School</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r w:rsidRPr="00EB6EDB">
        <w:rPr>
          <w:rFonts w:ascii="Arial" w:eastAsia="Meiryo" w:hAnsi="Arial" w:cs="Arial"/>
        </w:rPr>
        <w:t>do not bring property onto school grounds or other settings used by the school (e.g. camp, sporting venues) that: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is prohibited according to the </w:t>
      </w:r>
      <w:r>
        <w:rPr>
          <w:rFonts w:ascii="Arial" w:eastAsia="Meiryo" w:hAnsi="Arial" w:cs="Arial"/>
        </w:rPr>
        <w:t>Ramsay State School</w:t>
      </w:r>
      <w:r w:rsidRPr="00EB6EDB">
        <w:rPr>
          <w:rFonts w:ascii="Arial" w:eastAsia="Meiryo" w:hAnsi="Arial" w:cs="Arial"/>
        </w:rPr>
        <w:t xml:space="preserve"> Code of Conduct</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is illegal</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puts the safety or wellbeing of others at risk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 xml:space="preserve">does not preserve a caring, safe, supportive or productive learning environment </w:t>
      </w:r>
    </w:p>
    <w:p w:rsidR="0057113B" w:rsidRPr="00EB6EDB" w:rsidRDefault="0057113B" w:rsidP="0057113B">
      <w:pPr>
        <w:numPr>
          <w:ilvl w:val="1"/>
          <w:numId w:val="6"/>
        </w:numPr>
        <w:spacing w:after="0" w:line="240" w:lineRule="auto"/>
        <w:ind w:right="946"/>
        <w:contextualSpacing/>
        <w:jc w:val="both"/>
        <w:rPr>
          <w:rFonts w:ascii="Arial" w:eastAsia="Meiryo" w:hAnsi="Arial" w:cs="Arial"/>
        </w:rPr>
      </w:pPr>
      <w:r w:rsidRPr="00EB6EDB">
        <w:rPr>
          <w:rFonts w:ascii="Arial" w:eastAsia="Meiryo" w:hAnsi="Arial" w:cs="Arial"/>
        </w:rPr>
        <w:t>does not maintain and foster mutual respect;</w:t>
      </w:r>
    </w:p>
    <w:p w:rsidR="0057113B" w:rsidRPr="00EB6EDB" w:rsidRDefault="0057113B" w:rsidP="0057113B">
      <w:pPr>
        <w:numPr>
          <w:ilvl w:val="0"/>
          <w:numId w:val="6"/>
        </w:numPr>
        <w:spacing w:after="0" w:line="240" w:lineRule="auto"/>
        <w:ind w:right="946"/>
        <w:contextualSpacing/>
        <w:jc w:val="both"/>
        <w:rPr>
          <w:rFonts w:ascii="Arial" w:eastAsia="Meiryo" w:hAnsi="Arial" w:cs="Arial"/>
        </w:rPr>
      </w:pPr>
      <w:proofErr w:type="gramStart"/>
      <w:r w:rsidRPr="00EB6EDB">
        <w:rPr>
          <w:rFonts w:ascii="Arial" w:eastAsia="Meiryo" w:hAnsi="Arial" w:cs="Arial"/>
        </w:rPr>
        <w:t>collect</w:t>
      </w:r>
      <w:proofErr w:type="gramEnd"/>
      <w:r w:rsidRPr="00EB6EDB">
        <w:rPr>
          <w:rFonts w:ascii="Arial" w:eastAsia="Meiryo" w:hAnsi="Arial" w:cs="Arial"/>
        </w:rPr>
        <w:t xml:space="preserve"> their property as soon as possible when advised by the Principal or state school staff it is available for collection.</w:t>
      </w: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A55F7A"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p>
    <w:p w:rsidR="0057113B" w:rsidRDefault="0057113B" w:rsidP="0057113B">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rsidR="0057113B" w:rsidRDefault="0057113B" w:rsidP="0057113B">
      <w:pPr>
        <w:autoSpaceDE w:val="0"/>
        <w:autoSpaceDN w:val="0"/>
        <w:adjustRightInd w:val="0"/>
        <w:jc w:val="both"/>
        <w:rPr>
          <w:rFonts w:ascii="Arial" w:hAnsi="Arial" w:cs="Arial"/>
          <w:lang w:eastAsia="en-AU"/>
        </w:rPr>
      </w:pPr>
    </w:p>
    <w:p w:rsidR="0057113B" w:rsidRPr="00D24FBB" w:rsidRDefault="0057113B" w:rsidP="0057113B">
      <w:pPr>
        <w:autoSpaceDE w:val="0"/>
        <w:autoSpaceDN w:val="0"/>
        <w:adjustRightInd w:val="0"/>
        <w:jc w:val="both"/>
        <w:rPr>
          <w:rFonts w:ascii="Arial" w:hAnsi="Arial" w:cs="Arial"/>
          <w:lang w:eastAsia="en-AU"/>
        </w:rPr>
      </w:pPr>
      <w:r>
        <w:rPr>
          <w:rFonts w:ascii="Arial" w:hAnsi="Arial" w:cs="Arial"/>
          <w:lang w:eastAsia="en-AU"/>
        </w:rPr>
        <w:t>Students are not to bring</w:t>
      </w:r>
      <w:r w:rsidRPr="00EE50D6">
        <w:rPr>
          <w:rFonts w:ascii="Arial" w:hAnsi="Arial" w:cs="Arial"/>
          <w:lang w:eastAsia="en-AU"/>
        </w:rPr>
        <w:t xml:space="preserve"> personal technology devices to school because of the</w:t>
      </w:r>
      <w:r>
        <w:rPr>
          <w:rFonts w:ascii="Arial" w:hAnsi="Arial" w:cs="Arial"/>
          <w:lang w:eastAsia="en-AU"/>
        </w:rPr>
        <w:t xml:space="preserve"> potential for theft, distraction and</w:t>
      </w:r>
      <w:r w:rsidRPr="00EE50D6">
        <w:rPr>
          <w:rFonts w:ascii="Arial" w:hAnsi="Arial" w:cs="Arial"/>
          <w:lang w:eastAsia="en-AU"/>
        </w:rPr>
        <w:t xml:space="preserve"> disruption associated with them</w:t>
      </w:r>
      <w:r>
        <w:rPr>
          <w:rFonts w:ascii="Arial" w:hAnsi="Arial" w:cs="Arial"/>
          <w:lang w:eastAsia="en-AU"/>
        </w:rPr>
        <w:t xml:space="preserve"> and the parental concern that unsupervised inappropriate sharing of content between students may occur</w:t>
      </w:r>
      <w:r w:rsidRPr="00EE50D6">
        <w:rPr>
          <w:rFonts w:ascii="Arial" w:hAnsi="Arial" w:cs="Arial"/>
          <w:lang w:eastAsia="en-AU"/>
        </w:rPr>
        <w:t xml:space="preserve">. However, if </w:t>
      </w:r>
      <w:r>
        <w:rPr>
          <w:rFonts w:ascii="Arial" w:hAnsi="Arial" w:cs="Arial"/>
          <w:lang w:eastAsia="en-AU"/>
        </w:rPr>
        <w:t>it is necessary that students devices</w:t>
      </w:r>
      <w:r w:rsidRPr="00EE50D6">
        <w:rPr>
          <w:rFonts w:ascii="Arial" w:hAnsi="Arial" w:cs="Arial"/>
          <w:lang w:eastAsia="en-AU"/>
        </w:rPr>
        <w:t xml:space="preserve"> are brought to school, they must be </w:t>
      </w:r>
      <w:r>
        <w:rPr>
          <w:rFonts w:ascii="Arial" w:hAnsi="Arial" w:cs="Arial"/>
          <w:lang w:eastAsia="en-AU"/>
        </w:rPr>
        <w:t>handed to staff for safe storage</w:t>
      </w:r>
      <w:r w:rsidRPr="00EE50D6">
        <w:rPr>
          <w:rFonts w:ascii="Arial" w:hAnsi="Arial" w:cs="Arial"/>
          <w:lang w:eastAsia="en-AU"/>
        </w:rPr>
        <w:t xml:space="preserve"> from the time of arrival at school until the end of the school day.  These devices are brought to school at the owner’s risk.  The school will not be responsible for personal technology devices which are lost / stolen, and staff will not conduct investigations, searches etc. to locate personal technology devices which are lost / stolen.</w:t>
      </w:r>
      <w:r>
        <w:rPr>
          <w:rFonts w:ascii="Arial" w:hAnsi="Arial" w:cs="Arial"/>
          <w:lang w:eastAsia="en-AU"/>
        </w:rPr>
        <w:t xml:space="preserve">  Visitors to the school, including parents, are not to allow students to use their devices unsupervised for the above reasons. </w:t>
      </w:r>
    </w:p>
    <w:p w:rsidR="0057113B" w:rsidRDefault="0057113B" w:rsidP="0057113B">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rsidR="0057113B" w:rsidRPr="00666CA1"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right="946"/>
        <w:jc w:val="both"/>
        <w:rPr>
          <w:rFonts w:ascii="Arial" w:eastAsia="Meiryo" w:hAnsi="Arial" w:cs="Arial"/>
        </w:rPr>
      </w:pPr>
      <w:r w:rsidRPr="001274A3">
        <w:rPr>
          <w:rFonts w:ascii="Arial" w:eastAsia="Meiryo" w:hAnsi="Arial"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right="946"/>
        <w:jc w:val="both"/>
        <w:rPr>
          <w:rFonts w:ascii="Arial" w:eastAsia="Meiryo" w:hAnsi="Arial" w:cs="Arial"/>
        </w:rPr>
      </w:pPr>
      <w:r w:rsidRPr="001274A3">
        <w:rPr>
          <w:rFonts w:ascii="Arial" w:eastAsia="Meiryo" w:hAnsi="Arial" w:cs="Arial"/>
        </w:rPr>
        <w:t xml:space="preserve">Framework: </w:t>
      </w:r>
    </w:p>
    <w:p w:rsidR="0057113B" w:rsidRPr="001274A3" w:rsidRDefault="0057113B" w:rsidP="0057113B">
      <w:pPr>
        <w:spacing w:after="0" w:line="240" w:lineRule="auto"/>
        <w:ind w:left="720" w:right="946"/>
        <w:jc w:val="center"/>
        <w:rPr>
          <w:rFonts w:ascii="Arial" w:eastAsia="Meiryo" w:hAnsi="Arial" w:cs="Arial"/>
        </w:rPr>
      </w:pPr>
      <w:r w:rsidRPr="001274A3">
        <w:rPr>
          <w:rFonts w:ascii="Arial" w:eastAsia="Meiryo" w:hAnsi="Arial" w:cs="Arial"/>
          <w:noProof/>
          <w:lang w:eastAsia="zh-TW"/>
        </w:rPr>
        <w:drawing>
          <wp:anchor distT="0" distB="0" distL="114300" distR="114300" simplePos="0" relativeHeight="251671552" behindDoc="0" locked="0" layoutInCell="1" allowOverlap="1" wp14:anchorId="2F6B18BD" wp14:editId="3AA0CC86">
            <wp:simplePos x="0" y="0"/>
            <wp:positionH relativeFrom="column">
              <wp:posOffset>1376039</wp:posOffset>
            </wp:positionH>
            <wp:positionV relativeFrom="paragraph">
              <wp:posOffset>0</wp:posOffset>
            </wp:positionV>
            <wp:extent cx="2840567" cy="2747824"/>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13B" w:rsidRPr="001274A3" w:rsidRDefault="0057113B" w:rsidP="0057113B">
      <w:pPr>
        <w:spacing w:after="0" w:line="240" w:lineRule="auto"/>
        <w:ind w:left="720" w:right="946"/>
        <w:jc w:val="both"/>
        <w:rPr>
          <w:rFonts w:ascii="Arial" w:eastAsia="Meiryo" w:hAnsi="Arial" w:cs="Arial"/>
          <w:sz w:val="2"/>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Leadership</w:t>
      </w:r>
    </w:p>
    <w:p w:rsidR="0057113B" w:rsidRPr="001274A3"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Principals and school leaders playing an active role in building a positive learning environment where the whole school community feels included, connected, safe and respected.</w:t>
      </w:r>
    </w:p>
    <w:p w:rsidR="0057113B" w:rsidRPr="001274A3" w:rsidRDefault="0057113B" w:rsidP="0057113B">
      <w:pPr>
        <w:spacing w:after="0" w:line="240" w:lineRule="auto"/>
        <w:ind w:left="1440" w:right="946"/>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Inclusion</w:t>
      </w:r>
    </w:p>
    <w:p w:rsidR="0057113B" w:rsidRPr="001274A3" w:rsidRDefault="0057113B" w:rsidP="0057113B">
      <w:pPr>
        <w:spacing w:after="0" w:line="240" w:lineRule="auto"/>
        <w:ind w:left="1440" w:right="946"/>
        <w:contextualSpacing/>
        <w:jc w:val="both"/>
        <w:rPr>
          <w:rFonts w:ascii="Arial" w:eastAsia="Meiryo" w:hAnsi="Arial" w:cs="Arial"/>
        </w:rPr>
      </w:pPr>
      <w:r w:rsidRPr="001274A3">
        <w:rPr>
          <w:rFonts w:ascii="Arial" w:eastAsia="Meiryo" w:hAnsi="Arial" w:cs="Arial"/>
        </w:rPr>
        <w:lastRenderedPageBreak/>
        <w:t>All members of the school community actively participating in building a welcoming school culture that values diversity, and fosters positive, respectful relationships.</w:t>
      </w:r>
    </w:p>
    <w:p w:rsidR="0057113B" w:rsidRPr="001274A3" w:rsidRDefault="0057113B" w:rsidP="0057113B">
      <w:pPr>
        <w:spacing w:after="0" w:line="240" w:lineRule="auto"/>
        <w:ind w:left="1440" w:right="946"/>
        <w:contextualSpacing/>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Student voice</w:t>
      </w:r>
    </w:p>
    <w:p w:rsidR="0057113B"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Students actively participate in their own learning and wellbeing, feel connected and use their social and emotional skills to be respectful, resilient and safe.</w:t>
      </w:r>
    </w:p>
    <w:p w:rsidR="00D3655C" w:rsidRPr="001274A3" w:rsidRDefault="00D3655C" w:rsidP="0057113B">
      <w:pPr>
        <w:spacing w:after="0" w:line="240" w:lineRule="auto"/>
        <w:ind w:left="1440" w:right="946"/>
        <w:jc w:val="both"/>
        <w:rPr>
          <w:rFonts w:ascii="Arial" w:eastAsia="Meiryo" w:hAnsi="Arial" w:cs="Arial"/>
        </w:rPr>
      </w:pPr>
      <w:bookmarkStart w:id="1" w:name="_GoBack"/>
      <w:bookmarkEnd w:id="1"/>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Partnerships</w:t>
      </w:r>
    </w:p>
    <w:p w:rsidR="0057113B" w:rsidRPr="001274A3" w:rsidRDefault="0057113B" w:rsidP="0057113B">
      <w:pPr>
        <w:spacing w:after="0" w:line="240" w:lineRule="auto"/>
        <w:ind w:left="1440" w:right="946"/>
        <w:contextualSpacing/>
        <w:jc w:val="both"/>
        <w:rPr>
          <w:rFonts w:ascii="Arial" w:eastAsia="Meiryo" w:hAnsi="Arial" w:cs="Arial"/>
        </w:rPr>
      </w:pPr>
      <w:r w:rsidRPr="001274A3">
        <w:rPr>
          <w:rFonts w:ascii="Arial" w:eastAsia="Meiryo" w:hAnsi="Arial" w:cs="Arial"/>
        </w:rPr>
        <w:t>Families and communities collaborating as partners with the school to support student learning, safety and wellbeing.</w:t>
      </w:r>
    </w:p>
    <w:p w:rsidR="0057113B" w:rsidRPr="001274A3" w:rsidRDefault="0057113B" w:rsidP="0057113B">
      <w:pPr>
        <w:spacing w:after="0" w:line="240" w:lineRule="auto"/>
        <w:ind w:left="1440" w:right="946"/>
        <w:contextualSpacing/>
        <w:jc w:val="both"/>
        <w:rPr>
          <w:rFonts w:ascii="Arial" w:eastAsia="Meiryo" w:hAnsi="Arial" w:cs="Arial"/>
        </w:rPr>
      </w:pPr>
    </w:p>
    <w:p w:rsidR="0057113B" w:rsidRPr="001274A3" w:rsidRDefault="0057113B" w:rsidP="0057113B">
      <w:pPr>
        <w:numPr>
          <w:ilvl w:val="0"/>
          <w:numId w:val="7"/>
        </w:numPr>
        <w:spacing w:after="0" w:line="240" w:lineRule="auto"/>
        <w:ind w:right="946"/>
        <w:contextualSpacing/>
        <w:jc w:val="both"/>
        <w:rPr>
          <w:rFonts w:ascii="Arial" w:eastAsia="Meiryo" w:hAnsi="Arial" w:cs="Arial"/>
          <w:b/>
        </w:rPr>
      </w:pPr>
      <w:r w:rsidRPr="001274A3">
        <w:rPr>
          <w:rFonts w:ascii="Arial" w:eastAsia="Meiryo" w:hAnsi="Arial" w:cs="Arial"/>
          <w:b/>
        </w:rPr>
        <w:t>Support</w:t>
      </w:r>
    </w:p>
    <w:p w:rsidR="0057113B" w:rsidRPr="00D24FBB" w:rsidRDefault="0057113B" w:rsidP="0057113B">
      <w:pPr>
        <w:spacing w:after="0" w:line="240" w:lineRule="auto"/>
        <w:ind w:left="1440" w:right="946"/>
        <w:jc w:val="both"/>
        <w:rPr>
          <w:rFonts w:ascii="Arial" w:eastAsia="Meiryo" w:hAnsi="Arial" w:cs="Arial"/>
        </w:rPr>
      </w:pPr>
      <w:r w:rsidRPr="001274A3">
        <w:rPr>
          <w:rFonts w:ascii="Arial" w:eastAsia="Meiryo" w:hAnsi="Arial" w:cs="Arial"/>
        </w:rPr>
        <w:t>School staff, students and families sharing and cultivating an understanding of wellbeing and positive behaviour and how this supports effective teaching and learning.</w:t>
      </w:r>
    </w:p>
    <w:p w:rsidR="0057113B" w:rsidRPr="001274A3" w:rsidRDefault="0057113B" w:rsidP="0057113B">
      <w:pPr>
        <w:spacing w:after="0" w:line="240" w:lineRule="auto"/>
        <w:ind w:right="946"/>
        <w:jc w:val="both"/>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b/>
        </w:rPr>
      </w:pPr>
      <w:r w:rsidRPr="001274A3">
        <w:rPr>
          <w:rFonts w:ascii="Arial" w:eastAsia="Meiryo" w:hAnsi="Arial" w:cs="Arial"/>
          <w:b/>
        </w:rPr>
        <w:t>Bullying</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The agreed national definition for Australian schools describes bullying as</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ongoing and deliberate misuse of power in relationships through repeated verbal, physical and/or social behaviour that intends to cause physical, social and/or psychological harm;</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involving an individual or a group misusing their power, or perceived power, over one or more persons who feel unable to stop it from happening;</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happening</w:t>
      </w:r>
      <w:proofErr w:type="gramEnd"/>
      <w:r w:rsidRPr="001274A3">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having</w:t>
      </w:r>
      <w:proofErr w:type="gramEnd"/>
      <w:r w:rsidRPr="001274A3">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rsidR="0057113B" w:rsidRPr="001274A3" w:rsidRDefault="0057113B" w:rsidP="0057113B">
      <w:pPr>
        <w:spacing w:after="0" w:line="240" w:lineRule="auto"/>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Behaviours that do not constitute bullying include: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mutual arguments and disagreements (where there is no power imbalance)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not liking someone or a single act of social rejection</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r w:rsidRPr="001274A3">
        <w:rPr>
          <w:rFonts w:ascii="Arial" w:eastAsia="Meiryo" w:hAnsi="Arial" w:cs="Arial"/>
        </w:rPr>
        <w:t>one-off acts of meanness or spite</w:t>
      </w:r>
    </w:p>
    <w:p w:rsidR="0057113B" w:rsidRPr="001274A3" w:rsidRDefault="0057113B" w:rsidP="0057113B">
      <w:pPr>
        <w:numPr>
          <w:ilvl w:val="0"/>
          <w:numId w:val="3"/>
        </w:numPr>
        <w:spacing w:after="0" w:line="240" w:lineRule="auto"/>
        <w:ind w:right="946"/>
        <w:contextualSpacing/>
        <w:jc w:val="both"/>
        <w:rPr>
          <w:rFonts w:ascii="Arial" w:eastAsia="Meiryo" w:hAnsi="Arial" w:cs="Arial"/>
        </w:rPr>
      </w:pPr>
      <w:proofErr w:type="gramStart"/>
      <w:r w:rsidRPr="001274A3">
        <w:rPr>
          <w:rFonts w:ascii="Arial" w:eastAsia="Meiryo" w:hAnsi="Arial" w:cs="Arial"/>
        </w:rPr>
        <w:t>isolated</w:t>
      </w:r>
      <w:proofErr w:type="gramEnd"/>
      <w:r w:rsidRPr="001274A3">
        <w:rPr>
          <w:rFonts w:ascii="Arial" w:eastAsia="Meiryo" w:hAnsi="Arial" w:cs="Arial"/>
        </w:rPr>
        <w:t xml:space="preserve"> incidents of aggression, intimidation or violence.</w:t>
      </w:r>
    </w:p>
    <w:p w:rsidR="0057113B" w:rsidRPr="001274A3" w:rsidRDefault="0057113B" w:rsidP="0057113B">
      <w:pPr>
        <w:spacing w:after="0" w:line="240" w:lineRule="auto"/>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However, these conflicts are still considered serious and need to be addressed and resolved.  At </w:t>
      </w:r>
      <w:r>
        <w:rPr>
          <w:rFonts w:ascii="Arial" w:eastAsia="Meiryo" w:hAnsi="Arial" w:cs="Arial"/>
        </w:rPr>
        <w:t>Ramsay State School</w:t>
      </w:r>
      <w:r w:rsidRPr="001274A3">
        <w:rPr>
          <w:rFonts w:ascii="Arial" w:eastAsia="Meiryo" w:hAnsi="Arial" w:cs="Arial"/>
        </w:rPr>
        <w:t xml:space="preserve"> our staff will work to quickly respond to any matters raised of this nature in collaboration with students and parents.  </w:t>
      </w:r>
    </w:p>
    <w:p w:rsidR="0057113B" w:rsidRPr="001274A3" w:rsidRDefault="0057113B" w:rsidP="0057113B">
      <w:pPr>
        <w:spacing w:after="0" w:line="240" w:lineRule="auto"/>
        <w:ind w:left="720" w:right="946"/>
        <w:jc w:val="both"/>
        <w:rPr>
          <w:rFonts w:ascii="Arial" w:eastAsia="Meiryo" w:hAnsi="Arial" w:cs="Arial"/>
        </w:rPr>
      </w:pPr>
      <w:r>
        <w:rPr>
          <w:rFonts w:ascii="Arial" w:eastAsia="Meiryo" w:hAnsi="Arial" w:cs="Arial"/>
        </w:rPr>
        <w:t xml:space="preserve"> </w:t>
      </w:r>
    </w:p>
    <w:p w:rsidR="0057113B" w:rsidRPr="00D24FBB"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The following flowchart explains the actions </w:t>
      </w:r>
      <w:r>
        <w:rPr>
          <w:rFonts w:ascii="Arial" w:eastAsia="Meiryo" w:hAnsi="Arial" w:cs="Arial"/>
        </w:rPr>
        <w:t>Ramsay State School</w:t>
      </w:r>
      <w:r w:rsidRPr="001274A3">
        <w:rPr>
          <w:rFonts w:ascii="Arial" w:eastAsia="Meiryo" w:hAnsi="Arial" w:cs="Arial"/>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ind w:right="946"/>
        <w:jc w:val="both"/>
        <w:rPr>
          <w:rFonts w:ascii="Arial" w:eastAsia="Meiryo" w:hAnsi="Arial" w:cs="Arial"/>
          <w:b/>
        </w:rPr>
      </w:pPr>
      <w:r w:rsidRPr="00C44899">
        <w:rPr>
          <w:rFonts w:ascii="Arial" w:eastAsia="PMingLiU" w:hAnsi="Arial"/>
          <w:noProof/>
          <w:sz w:val="18"/>
          <w:szCs w:val="20"/>
          <w:lang w:eastAsia="zh-TW"/>
        </w:rPr>
        <mc:AlternateContent>
          <mc:Choice Requires="wps">
            <w:drawing>
              <wp:anchor distT="0" distB="0" distL="114300" distR="114300" simplePos="0" relativeHeight="251660288" behindDoc="0" locked="0" layoutInCell="1" allowOverlap="1" wp14:anchorId="45D2FD8E" wp14:editId="4A56185C">
                <wp:simplePos x="0" y="0"/>
                <wp:positionH relativeFrom="margin">
                  <wp:align>right</wp:align>
                </wp:positionH>
                <wp:positionV relativeFrom="paragraph">
                  <wp:posOffset>161768</wp:posOffset>
                </wp:positionV>
                <wp:extent cx="4471830" cy="425513"/>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830" cy="425513"/>
                        </a:xfrm>
                        <a:prstGeom prst="rect">
                          <a:avLst/>
                        </a:prstGeom>
                        <a:solidFill>
                          <a:sysClr val="window" lastClr="FFFFFF"/>
                        </a:solidFill>
                        <a:ln w="12700" cap="flat" cmpd="sng" algn="ctr">
                          <a:noFill/>
                          <a:prstDash val="solid"/>
                          <a:miter lim="800000"/>
                        </a:ln>
                        <a:effectLst/>
                      </wps:spPr>
                      <wps:txbx>
                        <w:txbxContent>
                          <w:p w:rsidR="0057113B" w:rsidRPr="00B4387A" w:rsidRDefault="0057113B" w:rsidP="005711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57113B" w:rsidRPr="00B4387A" w:rsidRDefault="0057113B" w:rsidP="0057113B">
                            <w:pPr>
                              <w:pStyle w:val="Bulletlist"/>
                              <w:ind w:left="0" w:firstLine="0"/>
                              <w:rPr>
                                <w:rFonts w:cs="Arial"/>
                              </w:rPr>
                            </w:pPr>
                            <w:r w:rsidRPr="00B4387A">
                              <w:rPr>
                                <w:rFonts w:cs="Arial"/>
                                <w:b/>
                              </w:rPr>
                              <w:t>Prep to Year 6</w:t>
                            </w:r>
                            <w:r w:rsidRPr="00B4387A">
                              <w:rPr>
                                <w:rFonts w:cs="Arial"/>
                              </w:rPr>
                              <w:t xml:space="preserve"> – Class teacher</w:t>
                            </w:r>
                            <w:r>
                              <w:rPr>
                                <w:rFonts w:cs="Arial"/>
                              </w:rPr>
                              <w:t>, staff member or Principal</w:t>
                            </w:r>
                          </w:p>
                          <w:p w:rsidR="0057113B" w:rsidRPr="00B4387A" w:rsidRDefault="0057113B" w:rsidP="0057113B">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2FD8E" id="Rectangle 47" o:spid="_x0000_s1032" style="position:absolute;left:0;text-align:left;margin-left:300.9pt;margin-top:12.75pt;width:352.1pt;height:33.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" fillcolor="window" stroked="f" strokeweight="1pt">
                <v:textbox>
                  <w:txbxContent>
                    <w:p w:rsidR="0057113B" w:rsidRPr="00B4387A" w:rsidRDefault="0057113B" w:rsidP="0057113B">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57113B" w:rsidRPr="00B4387A" w:rsidRDefault="0057113B" w:rsidP="0057113B">
                      <w:pPr>
                        <w:pStyle w:val="Bulletlist"/>
                        <w:ind w:left="0" w:firstLine="0"/>
                        <w:rPr>
                          <w:rFonts w:cs="Arial"/>
                        </w:rPr>
                      </w:pPr>
                      <w:r w:rsidRPr="00B4387A">
                        <w:rPr>
                          <w:rFonts w:cs="Arial"/>
                          <w:b/>
                        </w:rPr>
                        <w:t>Prep to Year 6</w:t>
                      </w:r>
                      <w:r w:rsidRPr="00B4387A">
                        <w:rPr>
                          <w:rFonts w:cs="Arial"/>
                        </w:rPr>
                        <w:t xml:space="preserve"> – Class teacher</w:t>
                      </w:r>
                      <w:r>
                        <w:rPr>
                          <w:rFonts w:cs="Arial"/>
                        </w:rPr>
                        <w:t>, staff member or Principal</w:t>
                      </w:r>
                    </w:p>
                    <w:p w:rsidR="0057113B" w:rsidRPr="00B4387A" w:rsidRDefault="0057113B" w:rsidP="0057113B">
                      <w:pPr>
                        <w:pStyle w:val="Bulletlist"/>
                        <w:ind w:left="0" w:firstLine="0"/>
                        <w:rPr>
                          <w:rFonts w:cs="Arial"/>
                        </w:rPr>
                      </w:pPr>
                    </w:p>
                  </w:txbxContent>
                </v:textbox>
                <w10:wrap anchorx="margin"/>
              </v:rect>
            </w:pict>
          </mc:Fallback>
        </mc:AlternateContent>
      </w:r>
      <w:r w:rsidRPr="00AC1E5E">
        <w:rPr>
          <w:rFonts w:ascii="Arial" w:eastAsia="Meiryo" w:hAnsi="Arial" w:cs="Arial"/>
          <w:b/>
        </w:rPr>
        <w:t>Bullying response flowchart</w:t>
      </w:r>
      <w:r>
        <w:rPr>
          <w:rFonts w:ascii="Arial" w:eastAsia="Meiryo" w:hAnsi="Arial" w:cs="Arial"/>
          <w:b/>
        </w:rPr>
        <w:t xml:space="preserve"> for teachers</w:t>
      </w:r>
    </w:p>
    <w:p w:rsidR="0057113B" w:rsidRPr="002F5AF7" w:rsidRDefault="0057113B" w:rsidP="0057113B">
      <w:pPr>
        <w:spacing w:after="0" w:line="240" w:lineRule="auto"/>
        <w:ind w:firstLine="720"/>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62336" behindDoc="0" locked="0" layoutInCell="1" allowOverlap="1" wp14:anchorId="1B49DD72" wp14:editId="7BC12751">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rPr>
                                  <w:rFonts w:ascii="Arial" w:hAnsi="Arial" w:cs="Arial"/>
                                </w:rPr>
                              </w:pPr>
                              <w:r w:rsidRPr="002F5AF7">
                                <w:rPr>
                                  <w:rFonts w:ascii="Arial" w:hAnsi="Arial" w:cs="Arial"/>
                                  <w:lang w:val="en-US"/>
                                </w:rPr>
                                <w:br/>
                              </w:r>
                              <w:r>
                                <w:rPr>
                                  <w:rFonts w:ascii="Arial" w:hAnsi="Arial" w:cs="Arial"/>
                                  <w:lang w:val="en-US"/>
                                </w:rPr>
                                <w:t xml:space="preserve">     </w:t>
                              </w:r>
                              <w:r w:rsidRPr="002F5AF7">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t>Provide a safe, quiet space to talk</w:t>
                              </w:r>
                            </w:p>
                            <w:p w:rsidR="0057113B" w:rsidRPr="00B96E71" w:rsidRDefault="0057113B" w:rsidP="0057113B">
                              <w:pPr>
                                <w:pStyle w:val="Bulletlist"/>
                                <w:numPr>
                                  <w:ilvl w:val="0"/>
                                  <w:numId w:val="4"/>
                                </w:numPr>
                                <w:ind w:left="284" w:hanging="284"/>
                              </w:pPr>
                              <w:r w:rsidRPr="00B96E71">
                                <w:t xml:space="preserve">Reassure the student that you </w:t>
                              </w:r>
                              <w:r>
                                <w:t xml:space="preserve">will listen to </w:t>
                              </w:r>
                              <w:r w:rsidRPr="00B96E71">
                                <w:t>them</w:t>
                              </w:r>
                            </w:p>
                            <w:p w:rsidR="0057113B" w:rsidRPr="00B96E71" w:rsidRDefault="0057113B" w:rsidP="0057113B">
                              <w:pPr>
                                <w:pStyle w:val="Bulletlist"/>
                                <w:numPr>
                                  <w:ilvl w:val="0"/>
                                  <w:numId w:val="4"/>
                                </w:numPr>
                                <w:ind w:left="284" w:hanging="284"/>
                              </w:pPr>
                              <w:r w:rsidRPr="00B96E71">
                                <w:t>Let them share their experience and feelings without interruption</w:t>
                              </w:r>
                            </w:p>
                            <w:p w:rsidR="0057113B" w:rsidRPr="00B96E71" w:rsidRDefault="0057113B" w:rsidP="0057113B">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9DD72" id="Group 48" o:spid="_x0000_s1033" style="position:absolute;left:0;text-align:left;margin-left:-3.75pt;margin-top:40.15pt;width:494.75pt;height:87.55pt;z-index:251662336;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G1L&#10;i2QDAADTCQAADgAAAAAAAAAAAAAAAAAuAgAAZHJzL2Uyb0RvYy54bWxQSwECLQAUAAYACAAAACEA&#10;73xrEOEAAAAJAQAADwAAAAAAAAAAAAAAAAC+BQAAZHJzL2Rvd25yZXYueG1sUEsFBgAAAAAEAAQA&#10;8wAAAMwGA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rsidR="0057113B" w:rsidRPr="002F5AF7" w:rsidRDefault="0057113B" w:rsidP="0057113B">
                        <w:pPr>
                          <w:rPr>
                            <w:rFonts w:ascii="Arial" w:hAnsi="Arial" w:cs="Arial"/>
                          </w:rPr>
                        </w:pPr>
                        <w:r w:rsidRPr="002F5AF7">
                          <w:rPr>
                            <w:rFonts w:ascii="Arial" w:hAnsi="Arial" w:cs="Arial"/>
                            <w:lang w:val="en-US"/>
                          </w:rPr>
                          <w:br/>
                        </w:r>
                        <w:r>
                          <w:rPr>
                            <w:rFonts w:ascii="Arial" w:hAnsi="Arial" w:cs="Arial"/>
                            <w:lang w:val="en-US"/>
                          </w:rPr>
                          <w:t xml:space="preserve">     </w:t>
                        </w:r>
                        <w:r w:rsidRPr="002F5AF7">
                          <w:rPr>
                            <w:rFonts w:ascii="Arial" w:hAnsi="Arial" w:cs="Arial"/>
                            <w:lang w:val="en-US"/>
                          </w:rP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rsidR="0057113B" w:rsidRPr="00B96E71" w:rsidRDefault="0057113B" w:rsidP="0057113B">
                        <w:pPr>
                          <w:pStyle w:val="Bulletlist"/>
                          <w:numPr>
                            <w:ilvl w:val="0"/>
                            <w:numId w:val="4"/>
                          </w:numPr>
                          <w:ind w:left="284" w:hanging="284"/>
                        </w:pPr>
                        <w:r w:rsidRPr="00B96E71">
                          <w:t>Provide a safe, quiet space to talk</w:t>
                        </w:r>
                      </w:p>
                      <w:p w:rsidR="0057113B" w:rsidRPr="00B96E71" w:rsidRDefault="0057113B" w:rsidP="0057113B">
                        <w:pPr>
                          <w:pStyle w:val="Bulletlist"/>
                          <w:numPr>
                            <w:ilvl w:val="0"/>
                            <w:numId w:val="4"/>
                          </w:numPr>
                          <w:ind w:left="284" w:hanging="284"/>
                        </w:pPr>
                        <w:r w:rsidRPr="00B96E71">
                          <w:t xml:space="preserve">Reassure the student that you </w:t>
                        </w:r>
                        <w:r>
                          <w:t xml:space="preserve">will listen to </w:t>
                        </w:r>
                        <w:r w:rsidRPr="00B96E71">
                          <w:t>them</w:t>
                        </w:r>
                      </w:p>
                      <w:p w:rsidR="0057113B" w:rsidRPr="00B96E71" w:rsidRDefault="0057113B" w:rsidP="0057113B">
                        <w:pPr>
                          <w:pStyle w:val="Bulletlist"/>
                          <w:numPr>
                            <w:ilvl w:val="0"/>
                            <w:numId w:val="4"/>
                          </w:numPr>
                          <w:ind w:left="284" w:hanging="284"/>
                        </w:pPr>
                        <w:r w:rsidRPr="00B96E71">
                          <w:t>Let them share their experience and feelings without interruption</w:t>
                        </w:r>
                      </w:p>
                      <w:p w:rsidR="0057113B" w:rsidRPr="00B96E71" w:rsidRDefault="0057113B" w:rsidP="0057113B">
                        <w:pPr>
                          <w:pStyle w:val="Bulletlist"/>
                          <w:numPr>
                            <w:ilvl w:val="0"/>
                            <w:numId w:val="4"/>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3C0E4483" wp14:editId="0A67399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57113B" w:rsidRPr="001B030D" w:rsidRDefault="0057113B" w:rsidP="0057113B">
                              <w:pPr>
                                <w:pStyle w:val="Bulletlist"/>
                                <w:numPr>
                                  <w:ilvl w:val="0"/>
                                  <w:numId w:val="4"/>
                                </w:numPr>
                                <w:ind w:left="284" w:hanging="284"/>
                              </w:pPr>
                              <w:r w:rsidRPr="001B030D">
                                <w:rPr>
                                  <w:lang w:val="en-US"/>
                                </w:rPr>
                                <w:t xml:space="preserve">Record notes of follow-up meetings in </w:t>
                              </w:r>
                              <w:proofErr w:type="spellStart"/>
                              <w:r w:rsidRPr="001B030D">
                                <w:rPr>
                                  <w:lang w:val="en-US"/>
                                </w:rPr>
                                <w:t>OneSchool</w:t>
                              </w:r>
                              <w:proofErr w:type="spellEnd"/>
                            </w:p>
                            <w:p w:rsidR="0057113B" w:rsidRPr="001B030D" w:rsidRDefault="0057113B" w:rsidP="0057113B">
                              <w:pPr>
                                <w:pStyle w:val="Bulletlist"/>
                                <w:numPr>
                                  <w:ilvl w:val="0"/>
                                  <w:numId w:val="4"/>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57113B" w:rsidRPr="001B030D" w:rsidRDefault="0057113B" w:rsidP="0057113B">
                              <w:pPr>
                                <w:pStyle w:val="Bulletlist"/>
                                <w:numPr>
                                  <w:ilvl w:val="0"/>
                                  <w:numId w:val="4"/>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0E4483" id="Group 66" o:spid="_x0000_s1036" style="position:absolute;left:0;text-align:left;margin-left:-3.75pt;margin-top:544.75pt;width:491.9pt;height:77pt;z-index:251668480;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BbiXn2&#10;YQMAAI4JAAAOAAAAAAAAAAAAAAAAAC4CAABkcnMvZTJvRG9jLnhtbFBLAQItABQABgAIAAAAIQBY&#10;t73z4wAAAAwBAAAPAAAAAAAAAAAAAAAAALsFAABkcnMvZG93bnJldi54bWxQSwUGAAAAAAQABADz&#10;AAAAyw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57113B" w:rsidRPr="001B030D" w:rsidRDefault="0057113B" w:rsidP="0057113B">
                        <w:pPr>
                          <w:pStyle w:val="Bulletlist"/>
                          <w:numPr>
                            <w:ilvl w:val="0"/>
                            <w:numId w:val="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57113B" w:rsidRPr="001B030D" w:rsidRDefault="0057113B" w:rsidP="0057113B">
                        <w:pPr>
                          <w:pStyle w:val="Bulletlist"/>
                          <w:numPr>
                            <w:ilvl w:val="0"/>
                            <w:numId w:val="4"/>
                          </w:numPr>
                          <w:ind w:left="284" w:hanging="284"/>
                        </w:pPr>
                        <w:r w:rsidRPr="001B030D">
                          <w:rPr>
                            <w:lang w:val="en-US"/>
                          </w:rPr>
                          <w:t xml:space="preserve">Record notes of follow-up meetings in </w:t>
                        </w:r>
                        <w:proofErr w:type="spellStart"/>
                        <w:r w:rsidRPr="001B030D">
                          <w:rPr>
                            <w:lang w:val="en-US"/>
                          </w:rPr>
                          <w:t>OneSchool</w:t>
                        </w:r>
                        <w:proofErr w:type="spellEnd"/>
                      </w:p>
                      <w:p w:rsidR="0057113B" w:rsidRPr="001B030D" w:rsidRDefault="0057113B" w:rsidP="0057113B">
                        <w:pPr>
                          <w:pStyle w:val="Bulletlist"/>
                          <w:numPr>
                            <w:ilvl w:val="0"/>
                            <w:numId w:val="4"/>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rsidR="0057113B" w:rsidRPr="001B030D" w:rsidRDefault="0057113B" w:rsidP="0057113B">
                        <w:pPr>
                          <w:pStyle w:val="Bulletlist"/>
                          <w:numPr>
                            <w:ilvl w:val="0"/>
                            <w:numId w:val="4"/>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5408" behindDoc="0" locked="0" layoutInCell="1" allowOverlap="1" wp14:anchorId="351A4F0C" wp14:editId="4D57415F">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rsidR="0057113B" w:rsidRPr="004202CB" w:rsidRDefault="0057113B" w:rsidP="0057113B">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Make a time to meet with the student to discuss next steps</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FD1422" w:rsidRDefault="0057113B" w:rsidP="0057113B">
                              <w:pPr>
                                <w:jc w:val="center"/>
                                <w:rPr>
                                  <w:rFonts w:ascii="Arial" w:hAnsi="Arial" w:cs="Arial"/>
                                </w:rPr>
                              </w:pP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1A4F0C" id="Group 34" o:spid="_x0000_s1039" style="position:absolute;left:0;text-align:left;margin-left:-3.75pt;margin-top:287.85pt;width:494.7pt;height:84.9pt;z-index:251665408;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AZYoj7aQMAANQJAAAOAAAAAAAAAAAAAAAAAC4CAABkcnMvZTJvRG9jLnhtbFBLAQItABQABgAI&#10;AAAAIQCJphzB4QAAAAoBAAAPAAAAAAAAAAAAAAAAAMMFAABkcnMvZG93bnJldi54bWxQSwUGAAAA&#10;AAQABADzAAAA0QY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rsidR="0057113B" w:rsidRPr="004202CB" w:rsidRDefault="0057113B" w:rsidP="0057113B">
                        <w:pPr>
                          <w:pStyle w:val="ListParagraph"/>
                          <w:numPr>
                            <w:ilvl w:val="0"/>
                            <w:numId w:val="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Make a time to meet with the student to discuss next steps</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Ask the student what they believe will help address the situation</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57113B" w:rsidRPr="004202CB" w:rsidRDefault="0057113B" w:rsidP="0057113B">
                        <w:pPr>
                          <w:pStyle w:val="Bulletlist"/>
                          <w:numPr>
                            <w:ilvl w:val="0"/>
                            <w:numId w:val="4"/>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rsidR="0057113B" w:rsidRPr="00FD1422" w:rsidRDefault="0057113B" w:rsidP="0057113B">
                        <w:pPr>
                          <w:jc w:val="center"/>
                          <w:rPr>
                            <w:rFonts w:ascii="Arial" w:hAnsi="Arial" w:cs="Arial"/>
                          </w:rPr>
                        </w:pP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3360" behindDoc="0" locked="0" layoutInCell="1" allowOverlap="1" wp14:anchorId="2773B454" wp14:editId="1CD9B3B0">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57113B" w:rsidRPr="00B96E71" w:rsidRDefault="0057113B" w:rsidP="0057113B">
                              <w:pPr>
                                <w:pStyle w:val="Bulletlist"/>
                                <w:numPr>
                                  <w:ilvl w:val="0"/>
                                  <w:numId w:val="4"/>
                                </w:numPr>
                                <w:ind w:left="284" w:hanging="284"/>
                              </w:pPr>
                              <w:r w:rsidRPr="00B96E71">
                                <w:t>Write a record of your communication with the student</w:t>
                              </w:r>
                            </w:p>
                            <w:p w:rsidR="0057113B" w:rsidRPr="00B96E71" w:rsidRDefault="0057113B" w:rsidP="0057113B">
                              <w:pPr>
                                <w:pStyle w:val="Bulletlist"/>
                                <w:numPr>
                                  <w:ilvl w:val="0"/>
                                  <w:numId w:val="4"/>
                                </w:numPr>
                                <w:ind w:left="284" w:hanging="284"/>
                              </w:pPr>
                              <w:r w:rsidRPr="00B96E71">
                                <w:t>Check back with the student to ensure you have the facts correct</w:t>
                              </w:r>
                            </w:p>
                            <w:p w:rsidR="0057113B" w:rsidRPr="00B96E71" w:rsidRDefault="0057113B" w:rsidP="0057113B">
                              <w:pPr>
                                <w:pStyle w:val="Bulletlist"/>
                                <w:numPr>
                                  <w:ilvl w:val="0"/>
                                  <w:numId w:val="4"/>
                                </w:numPr>
                                <w:ind w:left="284" w:hanging="284"/>
                              </w:pPr>
                              <w:r w:rsidRPr="00B96E71">
                                <w:t xml:space="preserve">Enter the record in </w:t>
                              </w:r>
                              <w:proofErr w:type="spellStart"/>
                              <w:r w:rsidRPr="00B96E71">
                                <w:t>OneSchool</w:t>
                              </w:r>
                              <w:proofErr w:type="spellEnd"/>
                              <w:r w:rsidRPr="00B96E71">
                                <w:t xml:space="preserve"> </w:t>
                              </w:r>
                            </w:p>
                            <w:p w:rsidR="0057113B" w:rsidRPr="00F0102C" w:rsidRDefault="0057113B" w:rsidP="0057113B">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jc w:val="center"/>
                                <w:rPr>
                                  <w:rFonts w:ascii="Arial" w:hAnsi="Arial" w:cs="Arial"/>
                                </w:rPr>
                              </w:pP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3B454" id="Group 51" o:spid="_x0000_s1042" style="position:absolute;left:0;text-align:left;margin-left:-3.75pt;margin-top:124.25pt;width:500.5pt;height:85.45pt;z-index:251663360;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rsidR="0057113B" w:rsidRPr="00B96E71" w:rsidRDefault="0057113B" w:rsidP="0057113B">
                        <w:pPr>
                          <w:pStyle w:val="Bulletlist"/>
                          <w:numPr>
                            <w:ilvl w:val="0"/>
                            <w:numId w:val="4"/>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57113B" w:rsidRPr="00B96E71" w:rsidRDefault="0057113B" w:rsidP="0057113B">
                        <w:pPr>
                          <w:pStyle w:val="Bulletlist"/>
                          <w:numPr>
                            <w:ilvl w:val="0"/>
                            <w:numId w:val="4"/>
                          </w:numPr>
                          <w:ind w:left="284" w:hanging="284"/>
                        </w:pPr>
                        <w:r w:rsidRPr="00B96E71">
                          <w:t>Write a record of your communication with the student</w:t>
                        </w:r>
                      </w:p>
                      <w:p w:rsidR="0057113B" w:rsidRPr="00B96E71" w:rsidRDefault="0057113B" w:rsidP="0057113B">
                        <w:pPr>
                          <w:pStyle w:val="Bulletlist"/>
                          <w:numPr>
                            <w:ilvl w:val="0"/>
                            <w:numId w:val="4"/>
                          </w:numPr>
                          <w:ind w:left="284" w:hanging="284"/>
                        </w:pPr>
                        <w:r w:rsidRPr="00B96E71">
                          <w:t>Check back with the student to ensure you have the facts correct</w:t>
                        </w:r>
                      </w:p>
                      <w:p w:rsidR="0057113B" w:rsidRPr="00B96E71" w:rsidRDefault="0057113B" w:rsidP="0057113B">
                        <w:pPr>
                          <w:pStyle w:val="Bulletlist"/>
                          <w:numPr>
                            <w:ilvl w:val="0"/>
                            <w:numId w:val="4"/>
                          </w:numPr>
                          <w:ind w:left="284" w:hanging="284"/>
                        </w:pPr>
                        <w:r w:rsidRPr="00B96E71">
                          <w:t xml:space="preserve">Enter the record in </w:t>
                        </w:r>
                        <w:proofErr w:type="spellStart"/>
                        <w:r w:rsidRPr="00B96E71">
                          <w:t>OneSchool</w:t>
                        </w:r>
                        <w:proofErr w:type="spellEnd"/>
                        <w:r w:rsidRPr="00B96E71">
                          <w:t xml:space="preserve"> </w:t>
                        </w:r>
                      </w:p>
                      <w:p w:rsidR="0057113B" w:rsidRPr="00F0102C" w:rsidRDefault="0057113B" w:rsidP="0057113B">
                        <w:pPr>
                          <w:pStyle w:val="Bulletlist"/>
                          <w:numPr>
                            <w:ilvl w:val="0"/>
                            <w:numId w:val="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rsidR="0057113B" w:rsidRPr="002F5AF7" w:rsidRDefault="0057113B" w:rsidP="0057113B">
                        <w:pPr>
                          <w:jc w:val="center"/>
                          <w:rPr>
                            <w:rFonts w:ascii="Arial" w:hAnsi="Arial" w:cs="Arial"/>
                          </w:rPr>
                        </w:pP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4384" behindDoc="0" locked="0" layoutInCell="1" allowOverlap="1" wp14:anchorId="66CF311D" wp14:editId="359C1EFF">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rsidR="0057113B" w:rsidRPr="00B96E71" w:rsidRDefault="0057113B" w:rsidP="0057113B">
                              <w:pPr>
                                <w:pStyle w:val="Bulletlist"/>
                                <w:numPr>
                                  <w:ilvl w:val="0"/>
                                  <w:numId w:val="4"/>
                                </w:numPr>
                                <w:ind w:left="284" w:hanging="284"/>
                              </w:pPr>
                              <w:r w:rsidRPr="00B96E71">
                                <w:rPr>
                                  <w:lang w:val="en-US"/>
                                </w:rPr>
                                <w:t>Gather additional information from other students, staff or family</w:t>
                              </w:r>
                            </w:p>
                            <w:p w:rsidR="0057113B" w:rsidRPr="00B96E71" w:rsidRDefault="0057113B" w:rsidP="0057113B">
                              <w:pPr>
                                <w:pStyle w:val="Bulletlist"/>
                                <w:numPr>
                                  <w:ilvl w:val="0"/>
                                  <w:numId w:val="4"/>
                                </w:numPr>
                                <w:ind w:left="284" w:hanging="284"/>
                              </w:pPr>
                              <w:r w:rsidRPr="00B96E71">
                                <w:rPr>
                                  <w:lang w:val="en-US"/>
                                </w:rPr>
                                <w:t>Review any previous reports or records for students involved</w:t>
                              </w:r>
                            </w:p>
                            <w:p w:rsidR="0057113B" w:rsidRPr="00B96E71" w:rsidRDefault="0057113B" w:rsidP="0057113B">
                              <w:pPr>
                                <w:pStyle w:val="Bulletlist"/>
                                <w:numPr>
                                  <w:ilvl w:val="0"/>
                                  <w:numId w:val="4"/>
                                </w:numPr>
                                <w:ind w:left="284" w:hanging="284"/>
                              </w:pPr>
                              <w:r w:rsidRPr="00B96E71">
                                <w:rPr>
                                  <w:lang w:val="en-US"/>
                                </w:rPr>
                                <w:t>Make sure you can answer who, what, where, when and how</w:t>
                              </w:r>
                            </w:p>
                            <w:p w:rsidR="0057113B" w:rsidRPr="00B96E71" w:rsidRDefault="0057113B" w:rsidP="0057113B">
                              <w:pPr>
                                <w:pStyle w:val="Bulletlist"/>
                                <w:numPr>
                                  <w:ilvl w:val="0"/>
                                  <w:numId w:val="4"/>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2F5AF7" w:rsidRDefault="0057113B" w:rsidP="0057113B">
                              <w:pPr>
                                <w:jc w:val="center"/>
                                <w:rPr>
                                  <w:rFonts w:ascii="Arial" w:hAnsi="Arial" w:cs="Arial"/>
                                </w:rPr>
                              </w:pP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6CF311D" id="Group 54" o:spid="_x0000_s1045" style="position:absolute;left:0;text-align:left;margin-left:-3.75pt;margin-top:208.15pt;width:451.15pt;height:77pt;z-index:251664384"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rsidR="0057113B" w:rsidRPr="00B96E71" w:rsidRDefault="0057113B" w:rsidP="0057113B">
                        <w:pPr>
                          <w:pStyle w:val="Bulletlist"/>
                          <w:numPr>
                            <w:ilvl w:val="0"/>
                            <w:numId w:val="4"/>
                          </w:numPr>
                          <w:ind w:left="284" w:hanging="284"/>
                        </w:pPr>
                        <w:r w:rsidRPr="00B96E71">
                          <w:rPr>
                            <w:lang w:val="en-US"/>
                          </w:rPr>
                          <w:t>Gather additional information from other students, staff or family</w:t>
                        </w:r>
                      </w:p>
                      <w:p w:rsidR="0057113B" w:rsidRPr="00B96E71" w:rsidRDefault="0057113B" w:rsidP="0057113B">
                        <w:pPr>
                          <w:pStyle w:val="Bulletlist"/>
                          <w:numPr>
                            <w:ilvl w:val="0"/>
                            <w:numId w:val="4"/>
                          </w:numPr>
                          <w:ind w:left="284" w:hanging="284"/>
                        </w:pPr>
                        <w:r w:rsidRPr="00B96E71">
                          <w:rPr>
                            <w:lang w:val="en-US"/>
                          </w:rPr>
                          <w:t>Review any previous reports or records for students involved</w:t>
                        </w:r>
                      </w:p>
                      <w:p w:rsidR="0057113B" w:rsidRPr="00B96E71" w:rsidRDefault="0057113B" w:rsidP="0057113B">
                        <w:pPr>
                          <w:pStyle w:val="Bulletlist"/>
                          <w:numPr>
                            <w:ilvl w:val="0"/>
                            <w:numId w:val="4"/>
                          </w:numPr>
                          <w:ind w:left="284" w:hanging="284"/>
                        </w:pPr>
                        <w:r w:rsidRPr="00B96E71">
                          <w:rPr>
                            <w:lang w:val="en-US"/>
                          </w:rPr>
                          <w:t>Make sure you can answer who, what, where, when and how</w:t>
                        </w:r>
                      </w:p>
                      <w:p w:rsidR="0057113B" w:rsidRPr="00B96E71" w:rsidRDefault="0057113B" w:rsidP="0057113B">
                        <w:pPr>
                          <w:pStyle w:val="Bulletlist"/>
                          <w:numPr>
                            <w:ilvl w:val="0"/>
                            <w:numId w:val="4"/>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rsidR="0057113B" w:rsidRPr="002F5AF7" w:rsidRDefault="0057113B" w:rsidP="0057113B">
                        <w:pPr>
                          <w:jc w:val="center"/>
                          <w:rPr>
                            <w:rFonts w:ascii="Arial" w:hAnsi="Arial" w:cs="Arial"/>
                          </w:rPr>
                        </w:pP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6432" behindDoc="0" locked="0" layoutInCell="1" allowOverlap="1" wp14:anchorId="415DE0F9" wp14:editId="498C7D1C">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t xml:space="preserve">Document the plan of action in </w:t>
                              </w:r>
                              <w:proofErr w:type="spellStart"/>
                              <w:r w:rsidRPr="001B030D">
                                <w:t>OneSchool</w:t>
                              </w:r>
                              <w:proofErr w:type="spellEnd"/>
                            </w:p>
                            <w:p w:rsidR="0057113B" w:rsidRPr="001B030D" w:rsidRDefault="0057113B" w:rsidP="0057113B">
                              <w:pPr>
                                <w:pStyle w:val="Bulletlist"/>
                                <w:numPr>
                                  <w:ilvl w:val="0"/>
                                  <w:numId w:val="4"/>
                                </w:numPr>
                                <w:ind w:left="284" w:hanging="284"/>
                              </w:pPr>
                              <w:r w:rsidRPr="001B030D">
                                <w:t>Complete all actions agreed with student and parent</w:t>
                              </w:r>
                              <w:r>
                                <w:t xml:space="preserve"> within agreed timeframes</w:t>
                              </w:r>
                            </w:p>
                            <w:p w:rsidR="0057113B" w:rsidRPr="001B030D" w:rsidRDefault="0057113B" w:rsidP="0057113B">
                              <w:pPr>
                                <w:pStyle w:val="Bulletlist"/>
                                <w:numPr>
                                  <w:ilvl w:val="0"/>
                                  <w:numId w:val="4"/>
                                </w:numPr>
                                <w:ind w:left="284" w:hanging="284"/>
                              </w:pPr>
                              <w:r w:rsidRPr="001B030D">
                                <w:t xml:space="preserve">Monitor </w:t>
                              </w:r>
                              <w:r>
                                <w:t xml:space="preserve">the </w:t>
                              </w:r>
                              <w:r w:rsidRPr="001B030D">
                                <w:t>student and check in regularly on their wellbeing</w:t>
                              </w:r>
                            </w:p>
                            <w:p w:rsidR="0057113B" w:rsidRPr="001B030D" w:rsidRDefault="0057113B" w:rsidP="0057113B">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15DE0F9" id="Group 60" o:spid="_x0000_s1048" style="position:absolute;left:0;text-align:left;margin-left:-3.75pt;margin-top:375.4pt;width:451.2pt;height:78.3pt;z-index:251666432"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X4x5dawMAANMJAAAOAAAAAAAAAAAAAAAAAC4CAABkcnMvZTJvRG9jLnhtbFBLAQItABQA&#10;BgAIAAAAIQDfadMl4gAAAAoBAAAPAAAAAAAAAAAAAAAAAMUFAABkcnMvZG93bnJldi54bWxQSwUG&#10;AAAAAAQABADzAAAA1AY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rsidR="0057113B" w:rsidRPr="001B030D" w:rsidRDefault="0057113B" w:rsidP="0057113B">
                        <w:pPr>
                          <w:pStyle w:val="Bulletlist"/>
                          <w:numPr>
                            <w:ilvl w:val="0"/>
                            <w:numId w:val="4"/>
                          </w:numPr>
                          <w:ind w:left="284" w:hanging="284"/>
                        </w:pPr>
                        <w:r w:rsidRPr="001B030D">
                          <w:t xml:space="preserve">Document the plan of action in </w:t>
                        </w:r>
                        <w:proofErr w:type="spellStart"/>
                        <w:r w:rsidRPr="001B030D">
                          <w:t>OneSchool</w:t>
                        </w:r>
                        <w:proofErr w:type="spellEnd"/>
                      </w:p>
                      <w:p w:rsidR="0057113B" w:rsidRPr="001B030D" w:rsidRDefault="0057113B" w:rsidP="0057113B">
                        <w:pPr>
                          <w:pStyle w:val="Bulletlist"/>
                          <w:numPr>
                            <w:ilvl w:val="0"/>
                            <w:numId w:val="4"/>
                          </w:numPr>
                          <w:ind w:left="284" w:hanging="284"/>
                        </w:pPr>
                        <w:r w:rsidRPr="001B030D">
                          <w:t>Complete all actions agreed with student and parent</w:t>
                        </w:r>
                        <w:r>
                          <w:t xml:space="preserve"> within agreed timeframes</w:t>
                        </w:r>
                      </w:p>
                      <w:p w:rsidR="0057113B" w:rsidRPr="001B030D" w:rsidRDefault="0057113B" w:rsidP="0057113B">
                        <w:pPr>
                          <w:pStyle w:val="Bulletlist"/>
                          <w:numPr>
                            <w:ilvl w:val="0"/>
                            <w:numId w:val="4"/>
                          </w:numPr>
                          <w:ind w:left="284" w:hanging="284"/>
                        </w:pPr>
                        <w:r w:rsidRPr="001B030D">
                          <w:t xml:space="preserve">Monitor </w:t>
                        </w:r>
                        <w:r>
                          <w:t xml:space="preserve">the </w:t>
                        </w:r>
                        <w:r w:rsidRPr="001B030D">
                          <w:t>student and check in regularly on their wellbeing</w:t>
                        </w:r>
                      </w:p>
                      <w:p w:rsidR="0057113B" w:rsidRPr="001B030D" w:rsidRDefault="0057113B" w:rsidP="0057113B">
                        <w:pPr>
                          <w:pStyle w:val="Bulletlist"/>
                          <w:numPr>
                            <w:ilvl w:val="0"/>
                            <w:numId w:val="4"/>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7456" behindDoc="0" locked="0" layoutInCell="1" allowOverlap="1" wp14:anchorId="2DA86E0B" wp14:editId="319271CA">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rsidR="0057113B" w:rsidRPr="001B030D" w:rsidRDefault="0057113B" w:rsidP="0057113B">
                              <w:pPr>
                                <w:pStyle w:val="Bulletlist"/>
                                <w:numPr>
                                  <w:ilvl w:val="0"/>
                                  <w:numId w:val="4"/>
                                </w:numPr>
                                <w:ind w:left="284" w:hanging="284"/>
                              </w:pPr>
                              <w:r w:rsidRPr="001B030D">
                                <w:t>Meet with the student to review situation</w:t>
                              </w:r>
                            </w:p>
                            <w:p w:rsidR="0057113B" w:rsidRPr="001B030D" w:rsidRDefault="0057113B" w:rsidP="0057113B">
                              <w:pPr>
                                <w:pStyle w:val="Bulletlist"/>
                                <w:numPr>
                                  <w:ilvl w:val="0"/>
                                  <w:numId w:val="4"/>
                                </w:numPr>
                                <w:ind w:left="284" w:hanging="284"/>
                              </w:pPr>
                              <w:r w:rsidRPr="001B030D">
                                <w:t xml:space="preserve">Discuss what has changed, improved or worsened </w:t>
                              </w:r>
                            </w:p>
                            <w:p w:rsidR="0057113B" w:rsidRPr="001B030D" w:rsidRDefault="0057113B" w:rsidP="0057113B">
                              <w:pPr>
                                <w:pStyle w:val="Bulletlist"/>
                                <w:numPr>
                                  <w:ilvl w:val="0"/>
                                  <w:numId w:val="4"/>
                                </w:numPr>
                                <w:ind w:left="284" w:hanging="284"/>
                              </w:pPr>
                              <w:r w:rsidRPr="001B030D">
                                <w:t>Explore other options for strengthening student wellbeing or safety</w:t>
                              </w:r>
                            </w:p>
                            <w:p w:rsidR="0057113B" w:rsidRPr="001B030D" w:rsidRDefault="0057113B" w:rsidP="0057113B">
                              <w:pPr>
                                <w:pStyle w:val="Bulletlist"/>
                                <w:numPr>
                                  <w:ilvl w:val="0"/>
                                  <w:numId w:val="4"/>
                                </w:numPr>
                                <w:ind w:left="284" w:hanging="284"/>
                              </w:pPr>
                              <w:r w:rsidRPr="001B030D">
                                <w:t>Report back to parent</w:t>
                              </w:r>
                            </w:p>
                            <w:p w:rsidR="0057113B" w:rsidRPr="001B030D" w:rsidRDefault="0057113B" w:rsidP="0057113B">
                              <w:pPr>
                                <w:pStyle w:val="Bulletlist"/>
                                <w:numPr>
                                  <w:ilvl w:val="0"/>
                                  <w:numId w:val="4"/>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7113B" w:rsidRPr="004202CB" w:rsidRDefault="0057113B" w:rsidP="0057113B">
                              <w:pPr>
                                <w:jc w:val="center"/>
                                <w:rPr>
                                  <w:rFonts w:ascii="Arial" w:hAnsi="Arial" w:cs="Arial"/>
                                </w:rPr>
                              </w:pP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A86E0B" id="Group 63" o:spid="_x0000_s1051" style="position:absolute;left:0;text-align:left;margin-left:-3.75pt;margin-top:461.55pt;width:451.2pt;height:77pt;z-index:251667456"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dR&#10;s0dkAwAA0gkAAA4AAAAAAAAAAAAAAAAALgIAAGRycy9lMm9Eb2MueG1sUEsBAi0AFAAGAAgAAAAh&#10;AMt9MVXiAAAACwEAAA8AAAAAAAAAAAAAAAAAvgUAAGRycy9kb3ducmV2LnhtbFBLBQYAAAAABAAE&#10;APMAAADN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rsidR="0057113B" w:rsidRPr="001B030D" w:rsidRDefault="0057113B" w:rsidP="0057113B">
                        <w:pPr>
                          <w:pStyle w:val="Bulletlist"/>
                          <w:numPr>
                            <w:ilvl w:val="0"/>
                            <w:numId w:val="4"/>
                          </w:numPr>
                          <w:ind w:left="284" w:hanging="284"/>
                        </w:pPr>
                        <w:r w:rsidRPr="001B030D">
                          <w:t>Meet with the student to review situation</w:t>
                        </w:r>
                      </w:p>
                      <w:p w:rsidR="0057113B" w:rsidRPr="001B030D" w:rsidRDefault="0057113B" w:rsidP="0057113B">
                        <w:pPr>
                          <w:pStyle w:val="Bulletlist"/>
                          <w:numPr>
                            <w:ilvl w:val="0"/>
                            <w:numId w:val="4"/>
                          </w:numPr>
                          <w:ind w:left="284" w:hanging="284"/>
                        </w:pPr>
                        <w:r w:rsidRPr="001B030D">
                          <w:t xml:space="preserve">Discuss what has changed, improved or worsened </w:t>
                        </w:r>
                      </w:p>
                      <w:p w:rsidR="0057113B" w:rsidRPr="001B030D" w:rsidRDefault="0057113B" w:rsidP="0057113B">
                        <w:pPr>
                          <w:pStyle w:val="Bulletlist"/>
                          <w:numPr>
                            <w:ilvl w:val="0"/>
                            <w:numId w:val="4"/>
                          </w:numPr>
                          <w:ind w:left="284" w:hanging="284"/>
                        </w:pPr>
                        <w:r w:rsidRPr="001B030D">
                          <w:t>Explore other options for strengthening student wellbeing or safety</w:t>
                        </w:r>
                      </w:p>
                      <w:p w:rsidR="0057113B" w:rsidRPr="001B030D" w:rsidRDefault="0057113B" w:rsidP="0057113B">
                        <w:pPr>
                          <w:pStyle w:val="Bulletlist"/>
                          <w:numPr>
                            <w:ilvl w:val="0"/>
                            <w:numId w:val="4"/>
                          </w:numPr>
                          <w:ind w:left="284" w:hanging="284"/>
                        </w:pPr>
                        <w:r w:rsidRPr="001B030D">
                          <w:t>Report back to parent</w:t>
                        </w:r>
                      </w:p>
                      <w:p w:rsidR="0057113B" w:rsidRPr="001B030D" w:rsidRDefault="0057113B" w:rsidP="0057113B">
                        <w:pPr>
                          <w:pStyle w:val="Bulletlist"/>
                          <w:numPr>
                            <w:ilvl w:val="0"/>
                            <w:numId w:val="4"/>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rsidR="0057113B" w:rsidRPr="004202CB" w:rsidRDefault="0057113B" w:rsidP="0057113B">
                        <w:pPr>
                          <w:jc w:val="center"/>
                          <w:rPr>
                            <w:rFonts w:ascii="Arial" w:hAnsi="Arial" w:cs="Arial"/>
                          </w:rPr>
                        </w:pP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s">
            <w:drawing>
              <wp:anchor distT="0" distB="0" distL="114300" distR="114300" simplePos="0" relativeHeight="251661312" behindDoc="0" locked="0" layoutInCell="1" allowOverlap="1" wp14:anchorId="5A242B65" wp14:editId="38A1B9CD">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7B16262" id="Straight Connector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Pr="002F5AF7">
        <w:rPr>
          <w:rFonts w:ascii="Arial" w:eastAsia="Meiryo" w:hAnsi="Arial" w:cs="Arial"/>
          <w:b/>
          <w:sz w:val="20"/>
          <w:szCs w:val="20"/>
        </w:rPr>
        <w:br w:type="page"/>
      </w:r>
    </w:p>
    <w:p w:rsidR="0057113B" w:rsidRPr="001274A3" w:rsidRDefault="0057113B" w:rsidP="0057113B">
      <w:pPr>
        <w:spacing w:after="0" w:line="240" w:lineRule="auto"/>
        <w:ind w:firstLine="720"/>
        <w:rPr>
          <w:rFonts w:ascii="Arial" w:eastAsia="Meiryo" w:hAnsi="Arial" w:cs="Arial"/>
          <w:b/>
        </w:rPr>
      </w:pPr>
      <w:r w:rsidRPr="001274A3">
        <w:rPr>
          <w:rFonts w:ascii="Arial" w:eastAsia="Meiryo" w:hAnsi="Arial" w:cs="Arial"/>
          <w:b/>
        </w:rPr>
        <w:lastRenderedPageBreak/>
        <w:t>Cyberbullying</w:t>
      </w:r>
    </w:p>
    <w:p w:rsidR="0057113B" w:rsidRPr="001274A3" w:rsidRDefault="0057113B" w:rsidP="0057113B">
      <w:pPr>
        <w:spacing w:after="0" w:line="240" w:lineRule="auto"/>
        <w:rPr>
          <w:rFonts w:ascii="Arial" w:eastAsia="Meiryo" w:hAnsi="Arial" w:cs="Arial"/>
          <w:b/>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Cyberbullying is treated at </w:t>
      </w:r>
      <w:r>
        <w:rPr>
          <w:rFonts w:ascii="Arial" w:eastAsia="Meiryo" w:hAnsi="Arial" w:cs="Arial"/>
        </w:rPr>
        <w:t>Ramsay State School</w:t>
      </w:r>
      <w:r w:rsidRPr="001274A3">
        <w:rPr>
          <w:rFonts w:ascii="Arial" w:eastAsia="Meiryo" w:hAnsi="Arial" w:cs="Arial"/>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In the first instance, students or parents who wish to make a report about cyberbullying should approach the regul</w:t>
      </w:r>
      <w:r>
        <w:rPr>
          <w:rFonts w:ascii="Arial" w:eastAsia="Meiryo" w:hAnsi="Arial" w:cs="Arial"/>
        </w:rPr>
        <w:t>ar class teacher</w:t>
      </w:r>
      <w:r w:rsidRPr="001274A3">
        <w:rPr>
          <w:rFonts w:ascii="Arial" w:eastAsia="Meiryo" w:hAnsi="Arial" w:cs="Arial"/>
        </w:rPr>
        <w:t xml:space="preserve">.  </w:t>
      </w: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16" w:history="1">
        <w:r w:rsidRPr="001274A3">
          <w:rPr>
            <w:rFonts w:ascii="Arial" w:eastAsia="Meiryo" w:hAnsi="Arial" w:cs="Arial"/>
            <w:color w:val="0000FF"/>
            <w:u w:val="single"/>
          </w:rPr>
          <w:t>Office of the e-Safety Commissioner</w:t>
        </w:r>
      </w:hyperlink>
      <w:r w:rsidRPr="001274A3">
        <w:rPr>
          <w:rFonts w:ascii="Arial" w:eastAsia="Meiryo" w:hAnsi="Arial" w:cs="Arial"/>
        </w:rPr>
        <w:t xml:space="preserve"> or the Queensland Police Service.</w:t>
      </w:r>
    </w:p>
    <w:p w:rsidR="0057113B" w:rsidRPr="001274A3"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 xml:space="preserve">Students enrolled at </w:t>
      </w:r>
      <w:r>
        <w:rPr>
          <w:rFonts w:ascii="Arial" w:eastAsia="Meiryo" w:hAnsi="Arial" w:cs="Arial"/>
        </w:rPr>
        <w:t>Ramsay State School</w:t>
      </w:r>
      <w:r w:rsidRPr="001274A3">
        <w:rPr>
          <w:rFonts w:ascii="Arial" w:eastAsia="Meiryo" w:hAnsi="Arial" w:cs="Arial"/>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rsidR="0057113B" w:rsidRPr="001274A3"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r w:rsidRPr="001274A3">
        <w:rPr>
          <w:rFonts w:ascii="Arial" w:eastAsia="Meiryo"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w:t>
      </w:r>
      <w:r>
        <w:rPr>
          <w:rFonts w:ascii="Arial" w:eastAsia="Meiryo" w:hAnsi="Arial" w:cs="Arial"/>
        </w:rPr>
        <w:t xml:space="preserve"> of Education</w:t>
      </w: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ind w:left="720" w:right="946"/>
        <w:jc w:val="both"/>
        <w:rPr>
          <w:rFonts w:ascii="Arial" w:eastAsia="Meiryo" w:hAnsi="Arial" w:cs="Arial"/>
        </w:rPr>
      </w:pPr>
    </w:p>
    <w:p w:rsidR="0057113B" w:rsidRPr="001274A3" w:rsidRDefault="0057113B" w:rsidP="0057113B">
      <w:pPr>
        <w:spacing w:after="0" w:line="240" w:lineRule="auto"/>
        <w:ind w:left="720" w:right="946"/>
        <w:jc w:val="both"/>
        <w:rPr>
          <w:rFonts w:ascii="Arial" w:eastAsia="Meiryo" w:hAnsi="Arial" w:cs="Arial"/>
        </w:rPr>
      </w:pP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p w:rsidR="0057113B" w:rsidRDefault="0057113B" w:rsidP="0057113B">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rsidR="0057113B" w:rsidRPr="002C7C50" w:rsidRDefault="0057113B" w:rsidP="0057113B">
      <w:pPr>
        <w:spacing w:after="0" w:line="240" w:lineRule="auto"/>
        <w:rPr>
          <w:rFonts w:ascii="Arial" w:eastAsia="Meiryo" w:hAnsi="Arial" w:cs="Arial"/>
          <w:b/>
          <w:sz w:val="16"/>
        </w:rPr>
      </w:pPr>
    </w:p>
    <w:p w:rsidR="0057113B" w:rsidRDefault="0057113B" w:rsidP="0057113B">
      <w:pPr>
        <w:spacing w:after="0" w:line="240" w:lineRule="auto"/>
        <w:rPr>
          <w:rFonts w:ascii="Arial" w:eastAsia="Meiryo" w:hAnsi="Arial" w:cs="Arial"/>
          <w:b/>
        </w:rPr>
      </w:pPr>
      <w:r>
        <w:rPr>
          <w:rFonts w:eastAsia="Meiryo"/>
          <w:noProof/>
          <w:lang w:eastAsia="zh-TW"/>
        </w:rPr>
        <w:drawing>
          <wp:inline distT="0" distB="0" distL="0" distR="0" wp14:anchorId="2F61CDD5" wp14:editId="56222E7B">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rsidR="0057113B" w:rsidRDefault="0057113B" w:rsidP="0057113B">
      <w:pPr>
        <w:spacing w:after="0" w:line="240" w:lineRule="auto"/>
        <w:rPr>
          <w:rFonts w:ascii="Arial" w:eastAsia="Meiryo" w:hAnsi="Arial" w:cs="Arial"/>
          <w:b/>
          <w:sz w:val="20"/>
          <w:szCs w:val="20"/>
        </w:rPr>
      </w:pPr>
      <w:r>
        <w:rPr>
          <w:rFonts w:ascii="Arial" w:eastAsia="Meiryo" w:hAnsi="Arial" w:cs="Arial"/>
          <w:b/>
          <w:sz w:val="20"/>
          <w:szCs w:val="20"/>
        </w:rPr>
        <w:br w:type="page"/>
      </w:r>
    </w:p>
    <w:p w:rsidR="0057113B" w:rsidRPr="00A21925" w:rsidRDefault="0057113B" w:rsidP="0057113B">
      <w:pPr>
        <w:keepNext/>
        <w:shd w:val="clear" w:color="auto" w:fill="F2F2F2" w:themeFill="background1" w:themeFillShade="F2"/>
        <w:tabs>
          <w:tab w:val="left" w:pos="456"/>
          <w:tab w:val="center" w:pos="4513"/>
        </w:tabs>
        <w:spacing w:after="0" w:line="240" w:lineRule="auto"/>
        <w:rPr>
          <w:rFonts w:ascii="Arial" w:eastAsia="Meiryo" w:hAnsi="Arial" w:cs="Arial"/>
          <w:b/>
          <w:sz w:val="28"/>
          <w:szCs w:val="28"/>
        </w:rPr>
      </w:pPr>
      <w:r>
        <w:rPr>
          <w:rFonts w:ascii="Arial" w:eastAsia="Meiryo" w:hAnsi="Arial" w:cs="Arial"/>
          <w:b/>
          <w:sz w:val="28"/>
          <w:szCs w:val="28"/>
        </w:rPr>
        <w:lastRenderedPageBreak/>
        <w:t>Appropriate use of social media</w:t>
      </w:r>
    </w:p>
    <w:p w:rsidR="0057113B" w:rsidRDefault="0057113B" w:rsidP="0057113B">
      <w:pPr>
        <w:spacing w:after="0" w:line="240" w:lineRule="auto"/>
        <w:rPr>
          <w:rFonts w:ascii="Arial" w:eastAsia="Meiryo" w:hAnsi="Arial" w:cs="Arial"/>
          <w:b/>
          <w:sz w:val="20"/>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053611" w:rsidRDefault="0057113B" w:rsidP="0057113B">
      <w:pPr>
        <w:spacing w:after="0" w:line="240" w:lineRule="auto"/>
        <w:ind w:right="946"/>
        <w:jc w:val="both"/>
        <w:rPr>
          <w:rFonts w:ascii="Arial" w:eastAsia="Meiryo" w:hAnsi="Arial" w:cs="Arial"/>
        </w:rPr>
      </w:pPr>
      <w:r>
        <w:rPr>
          <w:rFonts w:ascii="Arial" w:eastAsia="Meiryo" w:hAnsi="Arial" w:cs="Arial"/>
        </w:rPr>
        <w:t>While technologies provide</w:t>
      </w:r>
      <w:r w:rsidRPr="00053611">
        <w:rPr>
          <w:rFonts w:ascii="Arial" w:eastAsia="Meiryo" w:hAnsi="Arial" w:cs="Arial"/>
        </w:rPr>
        <w:t xml:space="preserve"> platforms for sharing ideas, they also have the potential to cause pain and suffering to individuals, groups or even whole communities.  </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Being aware of a few simple strategies can help keep the use of social media positive and constructive:</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 xml:space="preserve">Before you post something online, ask yourself if the community or individual really need to know. Is it </w:t>
      </w:r>
      <w:r>
        <w:rPr>
          <w:rFonts w:ascii="Arial" w:eastAsia="Meiryo" w:hAnsi="Arial" w:cs="Arial"/>
        </w:rPr>
        <w:t xml:space="preserve">factual, </w:t>
      </w:r>
      <w:r w:rsidRPr="00053611">
        <w:rPr>
          <w:rFonts w:ascii="Arial" w:eastAsia="Meiryo" w:hAnsi="Arial" w:cs="Arial"/>
        </w:rPr>
        <w:t>relevant, positive and helpful?</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Remember that what you post online is a direct reflection of who you are. People will potentially form lasting opinions of you based on what you post online.</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Be a good role model. If things get heated online consider logging out and taking a few moments to relax and think. Hasty, emotive responses could inflame situations unnecessarily.</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Be mindful when commenting, try to keep general and avoid posting anything that could identify individuals.</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A few years ago parents may have discussed concerns or issues with their friends at the school gate</w:t>
      </w:r>
      <w:r>
        <w:rPr>
          <w:rFonts w:ascii="Arial" w:eastAsia="Meiryo" w:hAnsi="Arial" w:cs="Arial"/>
        </w:rPr>
        <w:t xml:space="preserve"> and the audience was obvious</w:t>
      </w:r>
      <w:r w:rsidRPr="00053611">
        <w:rPr>
          <w:rFonts w:ascii="Arial" w:eastAsia="Meiryo" w:hAnsi="Arial" w:cs="Arial"/>
        </w:rPr>
        <w:t>. Today with the use of social media, online discussions between you and your close friends can very quickly be shared with a much wider audience, potentially far larger than intended.</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Taking a few moments to think about the content you are about to post could save upset, embarrassment, and possible legal action.</w:t>
      </w:r>
    </w:p>
    <w:p w:rsidR="0057113B" w:rsidRPr="00053611" w:rsidRDefault="0057113B" w:rsidP="0057113B">
      <w:pPr>
        <w:numPr>
          <w:ilvl w:val="0"/>
          <w:numId w:val="8"/>
        </w:numPr>
        <w:spacing w:after="0" w:line="240" w:lineRule="auto"/>
        <w:ind w:right="946"/>
        <w:contextualSpacing/>
        <w:jc w:val="both"/>
        <w:rPr>
          <w:rFonts w:ascii="Arial" w:eastAsia="Meiryo" w:hAnsi="Arial" w:cs="Arial"/>
        </w:rPr>
      </w:pPr>
      <w:r w:rsidRPr="00053611">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firstLine="720"/>
        <w:rPr>
          <w:rFonts w:ascii="Arial" w:eastAsia="Meiryo" w:hAnsi="Arial" w:cs="Arial"/>
          <w:b/>
        </w:rPr>
      </w:pPr>
      <w:r w:rsidRPr="00053611">
        <w:rPr>
          <w:rFonts w:ascii="Arial" w:eastAsia="Meiryo" w:hAnsi="Arial" w:cs="Arial"/>
          <w:b/>
        </w:rPr>
        <w:t>Is it appropriate to comment or post about schools, staff or students?</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57113B" w:rsidRPr="00053611" w:rsidRDefault="0057113B" w:rsidP="0057113B">
      <w:pPr>
        <w:spacing w:after="0" w:line="240" w:lineRule="auto"/>
        <w:ind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If you have raised an issue with a school or know t</w:t>
      </w:r>
      <w:r>
        <w:rPr>
          <w:rFonts w:ascii="Arial" w:eastAsia="Meiryo" w:hAnsi="Arial" w:cs="Arial"/>
        </w:rPr>
        <w:t>hat another person has, refrain</w:t>
      </w:r>
      <w:r w:rsidRPr="00053611">
        <w:rPr>
          <w:rFonts w:ascii="Arial" w:eastAsia="Meiryo" w:hAnsi="Arial" w:cs="Arial"/>
        </w:rPr>
        <w:t xml:space="preserve"> from discussing those details on social media, particularly the names of anyone involved.</w:t>
      </w:r>
    </w:p>
    <w:p w:rsidR="0057113B" w:rsidRPr="00053611" w:rsidRDefault="0057113B" w:rsidP="0057113B">
      <w:pPr>
        <w:spacing w:after="0" w:line="240" w:lineRule="auto"/>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firstLine="720"/>
        <w:rPr>
          <w:rFonts w:ascii="Arial" w:eastAsia="Meiryo" w:hAnsi="Arial" w:cs="Arial"/>
        </w:rPr>
      </w:pPr>
      <w:r w:rsidRPr="00053611">
        <w:rPr>
          <w:rFonts w:ascii="Arial" w:eastAsia="Meiryo" w:hAnsi="Arial" w:cs="Arial"/>
          <w:b/>
        </w:rPr>
        <w:t>Possible civil or criminal ramifications of online commentary</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053611">
        <w:rPr>
          <w:rFonts w:ascii="Arial" w:eastAsia="Meiryo" w:hAnsi="Arial" w:cs="Arial"/>
        </w:rPr>
        <w:t>Cth</w:t>
      </w:r>
      <w:proofErr w:type="spellEnd"/>
      <w:r w:rsidRPr="00053611">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rPr>
          <w:rFonts w:ascii="Arial" w:eastAsia="Meiryo" w:hAnsi="Arial" w:cs="Arial"/>
          <w:b/>
        </w:rPr>
      </w:pPr>
      <w:r w:rsidRPr="00053611">
        <w:rPr>
          <w:rFonts w:ascii="Arial" w:eastAsia="Meiryo" w:hAnsi="Arial" w:cs="Arial"/>
          <w:b/>
        </w:rPr>
        <w:tab/>
        <w:t>What about other people’s privacy?</w:t>
      </w:r>
    </w:p>
    <w:p w:rsidR="0057113B" w:rsidRPr="00053611" w:rsidRDefault="0057113B" w:rsidP="0057113B">
      <w:pPr>
        <w:spacing w:after="0" w:line="240" w:lineRule="auto"/>
        <w:rPr>
          <w:rFonts w:ascii="Arial" w:eastAsia="Meiryo" w:hAnsi="Arial" w:cs="Arial"/>
          <w:b/>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firstLine="720"/>
        <w:rPr>
          <w:rFonts w:ascii="Arial" w:eastAsia="Meiryo" w:hAnsi="Arial" w:cs="Arial"/>
          <w:b/>
        </w:rPr>
      </w:pPr>
      <w:r w:rsidRPr="00053611">
        <w:rPr>
          <w:rFonts w:ascii="Arial" w:eastAsia="Meiryo" w:hAnsi="Arial" w:cs="Arial"/>
          <w:b/>
        </w:rPr>
        <w:t>What if I encounter problem content?</w:t>
      </w:r>
    </w:p>
    <w:p w:rsidR="0057113B" w:rsidRPr="00053611" w:rsidRDefault="0057113B" w:rsidP="0057113B">
      <w:pPr>
        <w:spacing w:after="0" w:line="240" w:lineRule="auto"/>
        <w:ind w:left="720" w:right="946"/>
        <w:jc w:val="both"/>
        <w:rPr>
          <w:rFonts w:ascii="Arial" w:eastAsia="Meiryo" w:hAnsi="Arial" w:cs="Arial"/>
        </w:rPr>
      </w:pPr>
    </w:p>
    <w:p w:rsidR="0057113B" w:rsidRPr="00053611" w:rsidRDefault="0057113B" w:rsidP="0057113B">
      <w:pPr>
        <w:spacing w:after="0" w:line="240" w:lineRule="auto"/>
        <w:ind w:right="946"/>
        <w:jc w:val="both"/>
        <w:rPr>
          <w:rFonts w:ascii="Arial" w:eastAsia="Meiryo" w:hAnsi="Arial" w:cs="Arial"/>
        </w:rPr>
      </w:pPr>
      <w:r w:rsidRPr="00053611">
        <w:rPr>
          <w:rFonts w:ascii="Arial" w:eastAsia="Meiryo" w:hAnsi="Arial" w:cs="Arial"/>
        </w:rPr>
        <w:t>Taking the following steps may help resolve the issue in a constructive way:</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refrain from responding</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take a screen capture or print a copy of the concerning online content</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r w:rsidRPr="00053611">
        <w:rPr>
          <w:rFonts w:ascii="Arial" w:eastAsia="Meiryo" w:hAnsi="Arial" w:cs="Arial"/>
        </w:rPr>
        <w:t>block the offending user</w:t>
      </w:r>
    </w:p>
    <w:p w:rsidR="0057113B" w:rsidRPr="00053611" w:rsidRDefault="0057113B" w:rsidP="0057113B">
      <w:pPr>
        <w:numPr>
          <w:ilvl w:val="0"/>
          <w:numId w:val="9"/>
        </w:numPr>
        <w:spacing w:after="0" w:line="240" w:lineRule="auto"/>
        <w:ind w:right="946"/>
        <w:contextualSpacing/>
        <w:jc w:val="both"/>
        <w:rPr>
          <w:rFonts w:ascii="Arial" w:eastAsia="Meiryo" w:hAnsi="Arial" w:cs="Arial"/>
        </w:rPr>
      </w:pPr>
      <w:proofErr w:type="gramStart"/>
      <w:r w:rsidRPr="00053611">
        <w:rPr>
          <w:rFonts w:ascii="Arial" w:eastAsia="Meiryo" w:hAnsi="Arial" w:cs="Arial"/>
        </w:rPr>
        <w:t>report</w:t>
      </w:r>
      <w:proofErr w:type="gramEnd"/>
      <w:r w:rsidRPr="00053611">
        <w:rPr>
          <w:rFonts w:ascii="Arial" w:eastAsia="Meiryo" w:hAnsi="Arial" w:cs="Arial"/>
        </w:rPr>
        <w:t xml:space="preserve"> the content to the social media provider.</w:t>
      </w:r>
    </w:p>
    <w:p w:rsidR="0057113B" w:rsidRPr="00053611"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Default="0057113B" w:rsidP="0057113B">
      <w:pPr>
        <w:spacing w:after="0" w:line="240" w:lineRule="auto"/>
        <w:rPr>
          <w:rFonts w:ascii="Arial" w:eastAsia="Meiryo" w:hAnsi="Arial" w:cs="Arial"/>
          <w:b/>
        </w:rPr>
      </w:pPr>
    </w:p>
    <w:p w:rsidR="0057113B" w:rsidRPr="00053611" w:rsidRDefault="0057113B" w:rsidP="0057113B">
      <w:pPr>
        <w:spacing w:after="0" w:line="240" w:lineRule="auto"/>
        <w:rPr>
          <w:rFonts w:ascii="Arial" w:eastAsia="Meiryo" w:hAnsi="Arial" w:cs="Arial"/>
          <w:b/>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Restrictive Practices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Pr="00571078" w:rsidRDefault="0057113B" w:rsidP="0057113B">
      <w:pPr>
        <w:spacing w:after="0" w:line="240" w:lineRule="auto"/>
        <w:ind w:left="720" w:right="946"/>
        <w:jc w:val="both"/>
        <w:rPr>
          <w:rFonts w:ascii="Arial" w:eastAsia="Meiryo" w:hAnsi="Arial" w:cs="Arial"/>
          <w:color w:val="FF0000"/>
          <w:sz w:val="16"/>
          <w:szCs w:val="20"/>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School staff at </w:t>
      </w:r>
      <w:r>
        <w:rPr>
          <w:rFonts w:ascii="Arial" w:eastAsia="Meiryo" w:hAnsi="Arial" w:cs="Arial"/>
        </w:rPr>
        <w:t>Ramsay</w:t>
      </w:r>
      <w:r w:rsidRPr="00571078">
        <w:rPr>
          <w:rFonts w:ascii="Arial" w:eastAsia="Meiryo" w:hAnsi="Arial" w:cs="Arial"/>
        </w:rPr>
        <w:t xml:space="preserve">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The department’s </w:t>
      </w:r>
      <w:r w:rsidRPr="00571078">
        <w:rPr>
          <w:rFonts w:ascii="Arial" w:eastAsia="Meiryo" w:hAnsi="Arial" w:cs="Arial"/>
          <w:b/>
          <w:u w:val="single"/>
        </w:rPr>
        <w:t>Restrictive practices procedure</w:t>
      </w:r>
      <w:r w:rsidRPr="00571078">
        <w:rPr>
          <w:rFonts w:ascii="Arial" w:eastAsia="Meiryo" w:hAnsi="Arial" w:cs="Arial"/>
        </w:rPr>
        <w:t xml:space="preserve"> is written with consideration for the protection of everyone’s human rights, health, safety and welfare.  There are six fundamental principles:</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Regard to the human rights of those students</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Safeguards students, staff and others from harm</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 xml:space="preserve">Ensures transparency and accountability </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Places importance on communication and consultation with parents and carers</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Maximises the opportunity for positive outcomes, and</w:t>
      </w:r>
    </w:p>
    <w:p w:rsidR="0057113B" w:rsidRPr="00571078" w:rsidRDefault="0057113B" w:rsidP="0057113B">
      <w:pPr>
        <w:numPr>
          <w:ilvl w:val="0"/>
          <w:numId w:val="10"/>
        </w:numPr>
        <w:spacing w:after="0" w:line="240" w:lineRule="auto"/>
        <w:ind w:right="946"/>
        <w:contextualSpacing/>
        <w:jc w:val="both"/>
        <w:rPr>
          <w:rFonts w:ascii="Arial" w:eastAsia="Meiryo" w:hAnsi="Arial" w:cs="Arial"/>
        </w:rPr>
      </w:pPr>
      <w:r w:rsidRPr="00571078">
        <w:rPr>
          <w:rFonts w:ascii="Arial" w:eastAsia="Meiryo" w:hAnsi="Arial" w:cs="Arial"/>
        </w:rPr>
        <w:t>Aims to reduce or eliminate the use of restrictive practices.</w:t>
      </w:r>
    </w:p>
    <w:p w:rsidR="0057113B" w:rsidRPr="00571078" w:rsidRDefault="0057113B" w:rsidP="0057113B">
      <w:pPr>
        <w:spacing w:after="0" w:line="240" w:lineRule="auto"/>
        <w:rPr>
          <w:rFonts w:ascii="Arial" w:eastAsia="Meiryo" w:hAnsi="Arial" w:cs="Arial"/>
          <w:b/>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571078">
        <w:rPr>
          <w:rFonts w:ascii="Arial" w:eastAsia="Meiryo" w:hAnsi="Arial" w:cs="Arial"/>
          <w:b/>
          <w:u w:val="single"/>
        </w:rPr>
        <w:t>Restrictive practices procedure</w:t>
      </w:r>
      <w:r w:rsidRPr="00571078">
        <w:rPr>
          <w:rFonts w:ascii="Arial" w:eastAsia="Meiryo" w:hAnsi="Arial" w:cs="Arial"/>
        </w:rPr>
        <w:t>.</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57113B" w:rsidRPr="00571078" w:rsidRDefault="0057113B" w:rsidP="0057113B">
      <w:pPr>
        <w:spacing w:after="0" w:line="240" w:lineRule="auto"/>
        <w:ind w:left="720" w:right="946"/>
        <w:jc w:val="both"/>
        <w:rPr>
          <w:rFonts w:ascii="Arial" w:eastAsia="Meiryo" w:hAnsi="Arial" w:cs="Arial"/>
          <w:sz w:val="16"/>
        </w:rPr>
      </w:pPr>
    </w:p>
    <w:p w:rsidR="0057113B" w:rsidRPr="00571078" w:rsidRDefault="0057113B" w:rsidP="0057113B">
      <w:pPr>
        <w:spacing w:after="0" w:line="240" w:lineRule="auto"/>
        <w:ind w:right="946"/>
        <w:jc w:val="both"/>
        <w:rPr>
          <w:rFonts w:ascii="Arial" w:eastAsia="Meiryo" w:hAnsi="Arial" w:cs="Arial"/>
        </w:rPr>
      </w:pPr>
      <w:r w:rsidRPr="00571078">
        <w:rPr>
          <w:rFonts w:ascii="Arial" w:eastAsia="Meiryo" w:hAnsi="Arial" w:cs="Arial"/>
        </w:rPr>
        <w:t>All incidents of restrictive practices will be recorded and reported in line with departmental procedures.</w:t>
      </w:r>
    </w:p>
    <w:p w:rsidR="0057113B" w:rsidRPr="00571078" w:rsidRDefault="0057113B" w:rsidP="0057113B">
      <w:pPr>
        <w:spacing w:after="0" w:line="240" w:lineRule="auto"/>
        <w:ind w:left="720" w:right="946"/>
        <w:jc w:val="both"/>
        <w:rPr>
          <w:rFonts w:ascii="Arial" w:eastAsia="Meiryo" w:hAnsi="Arial" w:cs="Arial"/>
          <w:color w:val="FF0000"/>
          <w:sz w:val="16"/>
          <w:szCs w:val="20"/>
        </w:rPr>
      </w:pPr>
    </w:p>
    <w:p w:rsidR="0057113B" w:rsidRDefault="0057113B" w:rsidP="005711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113B" w:rsidRPr="00674B95" w:rsidTr="00D24FBB">
        <w:tc>
          <w:tcPr>
            <w:tcW w:w="5000" w:type="pct"/>
            <w:shd w:val="clear" w:color="auto" w:fill="295CAB"/>
          </w:tcPr>
          <w:p w:rsidR="0057113B" w:rsidRPr="005144CD" w:rsidRDefault="0057113B" w:rsidP="00D24FBB">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Critical Incidents </w:t>
            </w:r>
          </w:p>
        </w:tc>
      </w:tr>
      <w:tr w:rsidR="0057113B" w:rsidRPr="00674B95" w:rsidTr="00D24FBB">
        <w:trPr>
          <w:trHeight w:val="371"/>
        </w:trPr>
        <w:tc>
          <w:tcPr>
            <w:tcW w:w="5000" w:type="pct"/>
            <w:shd w:val="clear" w:color="auto" w:fill="DDDDDD"/>
          </w:tcPr>
          <w:p w:rsidR="0057113B" w:rsidRPr="00B749B5" w:rsidRDefault="0057113B" w:rsidP="00D24FBB">
            <w:pPr>
              <w:spacing w:before="140" w:after="120" w:line="240" w:lineRule="auto"/>
              <w:jc w:val="center"/>
              <w:rPr>
                <w:rFonts w:ascii="Arial" w:eastAsia="Meiryo" w:hAnsi="Arial" w:cs="Arial"/>
                <w:color w:val="FFFFFF" w:themeColor="background1"/>
                <w:sz w:val="12"/>
                <w:szCs w:val="12"/>
              </w:rPr>
            </w:pPr>
          </w:p>
        </w:tc>
      </w:tr>
    </w:tbl>
    <w:p w:rsidR="0057113B" w:rsidRDefault="0057113B" w:rsidP="0057113B">
      <w:pPr>
        <w:spacing w:after="0" w:line="240" w:lineRule="auto"/>
        <w:ind w:left="720" w:right="946"/>
        <w:jc w:val="both"/>
        <w:rPr>
          <w:rFonts w:ascii="Arial" w:eastAsia="Meiryo" w:hAnsi="Arial" w:cs="Arial"/>
          <w:color w:val="FF0000"/>
          <w:sz w:val="16"/>
          <w:szCs w:val="20"/>
        </w:rPr>
      </w:pPr>
    </w:p>
    <w:p w:rsidR="0057113B" w:rsidRPr="00F44EE8" w:rsidRDefault="0057113B" w:rsidP="0057113B">
      <w:pPr>
        <w:spacing w:after="0" w:line="240" w:lineRule="auto"/>
        <w:ind w:left="720" w:right="946"/>
        <w:jc w:val="both"/>
        <w:rPr>
          <w:rFonts w:ascii="Arial" w:eastAsia="Meiryo" w:hAnsi="Arial" w:cs="Arial"/>
          <w:color w:val="00B050"/>
          <w:sz w:val="16"/>
          <w:szCs w:val="20"/>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lang w:eastAsia="en-US"/>
        </w:rPr>
        <w:t xml:space="preserve">An </w:t>
      </w:r>
      <w:r w:rsidRPr="00953FFE">
        <w:rPr>
          <w:rFonts w:ascii="Arial" w:eastAsia="Times New Roman" w:hAnsi="Arial"/>
          <w:b/>
          <w:lang w:eastAsia="en-US"/>
        </w:rPr>
        <w:t>emergency situation or critical incident</w:t>
      </w:r>
      <w:r w:rsidRPr="00953FFE">
        <w:rPr>
          <w:rFonts w:ascii="Arial" w:eastAsia="Times New Roman" w:hAnsi="Arial"/>
          <w:lang w:eastAsia="en-US"/>
        </w:rPr>
        <w:t xml:space="preserve"> is defined as an occurrence that is sudden, urgent, and usually unexpected, or an occasion requiring immediate action.</w:t>
      </w:r>
    </w:p>
    <w:p w:rsidR="0057113B" w:rsidRPr="00953FFE" w:rsidRDefault="0057113B" w:rsidP="0057113B">
      <w:pPr>
        <w:spacing w:after="0" w:line="240" w:lineRule="auto"/>
        <w:jc w:val="both"/>
        <w:rPr>
          <w:rFonts w:ascii="Arial" w:eastAsia="Times New Roman" w:hAnsi="Arial"/>
          <w:sz w:val="16"/>
          <w:szCs w:val="16"/>
          <w:lang w:eastAsia="en-US"/>
        </w:rPr>
      </w:pPr>
    </w:p>
    <w:p w:rsidR="0057113B" w:rsidRPr="00953FFE" w:rsidRDefault="0057113B" w:rsidP="0057113B">
      <w:pPr>
        <w:spacing w:after="0" w:line="240" w:lineRule="auto"/>
        <w:jc w:val="both"/>
        <w:rPr>
          <w:rFonts w:ascii="Arial" w:eastAsia="Times New Roman" w:hAnsi="Arial"/>
          <w:i/>
          <w:color w:val="FF0000"/>
          <w:sz w:val="16"/>
          <w:szCs w:val="16"/>
          <w:lang w:eastAsia="en-US"/>
        </w:rPr>
      </w:pPr>
    </w:p>
    <w:p w:rsidR="0057113B" w:rsidRPr="00953FFE" w:rsidRDefault="0057113B" w:rsidP="0057113B">
      <w:pPr>
        <w:spacing w:after="0" w:line="240" w:lineRule="auto"/>
        <w:jc w:val="both"/>
        <w:rPr>
          <w:rFonts w:ascii="Arial" w:eastAsia="Times New Roman" w:hAnsi="Arial"/>
          <w:u w:val="single"/>
          <w:lang w:eastAsia="en-US"/>
        </w:rPr>
      </w:pPr>
      <w:r w:rsidRPr="00953FFE">
        <w:rPr>
          <w:rFonts w:ascii="Arial" w:eastAsia="Times New Roman" w:hAnsi="Arial"/>
          <w:u w:val="single"/>
          <w:lang w:eastAsia="en-US"/>
        </w:rPr>
        <w:t>Basic defusing strategies</w:t>
      </w: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 xml:space="preserve">Avoid escalating the problem behaviour </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(Avoid shouting, cornering the student, moving into the student’s space, touching or grabbing the student, sudden responses, sarcasm, becoming defensive, communicating anger and frustration through body language).</w:t>
      </w:r>
    </w:p>
    <w:p w:rsidR="0057113B" w:rsidRPr="00953FFE" w:rsidRDefault="0057113B" w:rsidP="0057113B">
      <w:pPr>
        <w:spacing w:after="0" w:line="240" w:lineRule="auto"/>
        <w:ind w:left="-1440"/>
        <w:jc w:val="both"/>
        <w:rPr>
          <w:rFonts w:ascii="Arial" w:eastAsia="Times New Roman" w:hAnsi="Arial"/>
          <w:color w:val="FF0000"/>
          <w:lang w:eastAsia="en-US"/>
        </w:rPr>
      </w:pP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Maintain calmness, respect and detachment</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(Model the behaviour you want students to adopt, stay calm and controlled, use a serious measured tone, choose your language carefully, avoid humiliating the student, be matter of fact and avoid responding  emotionally).</w:t>
      </w:r>
    </w:p>
    <w:p w:rsidR="0057113B" w:rsidRPr="00953FFE" w:rsidRDefault="0057113B" w:rsidP="0057113B">
      <w:pPr>
        <w:spacing w:after="0" w:line="240" w:lineRule="auto"/>
        <w:ind w:left="-1440"/>
        <w:jc w:val="both"/>
        <w:rPr>
          <w:rFonts w:ascii="Arial" w:eastAsia="Times New Roman" w:hAnsi="Arial"/>
          <w:color w:val="FF0000"/>
          <w:lang w:eastAsia="en-US"/>
        </w:rPr>
      </w:pPr>
    </w:p>
    <w:p w:rsidR="0057113B" w:rsidRPr="00953FFE" w:rsidRDefault="0057113B" w:rsidP="0057113B">
      <w:pPr>
        <w:spacing w:after="0" w:line="240" w:lineRule="auto"/>
        <w:jc w:val="both"/>
        <w:rPr>
          <w:rFonts w:ascii="Arial" w:eastAsia="Times New Roman" w:hAnsi="Arial"/>
          <w:i/>
          <w:lang w:eastAsia="en-US"/>
        </w:rPr>
      </w:pPr>
      <w:r w:rsidRPr="00953FFE">
        <w:rPr>
          <w:rFonts w:ascii="Arial" w:eastAsia="Times New Roman" w:hAnsi="Arial"/>
          <w:i/>
          <w:lang w:eastAsia="en-US"/>
        </w:rPr>
        <w:t>Approach the student in a non-threatening manner</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57113B" w:rsidRPr="00953FFE" w:rsidRDefault="0057113B" w:rsidP="0057113B">
      <w:pPr>
        <w:spacing w:after="0" w:line="240" w:lineRule="auto"/>
        <w:ind w:left="-1440"/>
        <w:jc w:val="both"/>
        <w:rPr>
          <w:rFonts w:ascii="Arial" w:eastAsia="Times New Roman" w:hAnsi="Arial"/>
          <w:lang w:eastAsia="en-US"/>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i/>
          <w:lang w:eastAsia="en-US"/>
        </w:rPr>
        <w:t>Follow through</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rsidR="0057113B" w:rsidRPr="00953FFE" w:rsidRDefault="0057113B" w:rsidP="0057113B">
      <w:pPr>
        <w:spacing w:after="0" w:line="240" w:lineRule="auto"/>
        <w:ind w:left="-1440"/>
        <w:jc w:val="both"/>
        <w:rPr>
          <w:rFonts w:ascii="Arial" w:eastAsia="Times New Roman" w:hAnsi="Arial"/>
          <w:lang w:eastAsia="en-US"/>
        </w:rPr>
      </w:pPr>
    </w:p>
    <w:p w:rsidR="0057113B" w:rsidRPr="00953FFE" w:rsidRDefault="0057113B" w:rsidP="0057113B">
      <w:pPr>
        <w:spacing w:after="0" w:line="240" w:lineRule="auto"/>
        <w:jc w:val="both"/>
        <w:rPr>
          <w:rFonts w:ascii="Arial" w:eastAsia="Times New Roman" w:hAnsi="Arial"/>
          <w:i/>
          <w:lang w:eastAsia="en-US"/>
        </w:rPr>
      </w:pPr>
    </w:p>
    <w:p w:rsidR="0057113B" w:rsidRPr="00953FFE" w:rsidRDefault="0057113B" w:rsidP="0057113B">
      <w:pPr>
        <w:spacing w:after="0" w:line="240" w:lineRule="auto"/>
        <w:jc w:val="both"/>
        <w:rPr>
          <w:rFonts w:ascii="Arial" w:eastAsia="Times New Roman" w:hAnsi="Arial"/>
          <w:lang w:eastAsia="en-US"/>
        </w:rPr>
      </w:pPr>
      <w:r w:rsidRPr="00953FFE">
        <w:rPr>
          <w:rFonts w:ascii="Arial" w:eastAsia="Times New Roman" w:hAnsi="Arial"/>
          <w:i/>
          <w:lang w:eastAsia="en-US"/>
        </w:rPr>
        <w:t xml:space="preserve">Debrief </w:t>
      </w:r>
    </w:p>
    <w:p w:rsidR="0057113B" w:rsidRPr="00953FFE" w:rsidRDefault="0057113B" w:rsidP="0057113B">
      <w:pPr>
        <w:spacing w:after="0" w:line="240" w:lineRule="auto"/>
        <w:ind w:left="720"/>
        <w:jc w:val="both"/>
        <w:rPr>
          <w:rFonts w:ascii="Arial" w:eastAsia="Times New Roman" w:hAnsi="Arial"/>
          <w:lang w:eastAsia="en-US"/>
        </w:rPr>
      </w:pPr>
      <w:r w:rsidRPr="00953FFE">
        <w:rPr>
          <w:rFonts w:ascii="Arial" w:eastAsia="Times New Roman" w:hAnsi="Arial"/>
          <w:lang w:eastAsia="en-US"/>
        </w:rPr>
        <w:t>(Help the student to identify the sequence of events that led to the unacceptable behaviour, pinpoint decision moments during the sequence of events, evaluate decisions made, and identify acceptable decision options for future situations).</w:t>
      </w:r>
    </w:p>
    <w:p w:rsidR="0057113B" w:rsidRDefault="0057113B" w:rsidP="0057113B">
      <w:pPr>
        <w:spacing w:after="0" w:line="240" w:lineRule="auto"/>
        <w:rPr>
          <w:rFonts w:ascii="Arial" w:eastAsia="Meiryo" w:hAnsi="Arial" w:cs="Arial"/>
          <w:b/>
          <w:sz w:val="20"/>
          <w:szCs w:val="20"/>
        </w:rPr>
      </w:pPr>
    </w:p>
    <w:p w:rsidR="0057113B" w:rsidRPr="00BA7DDB" w:rsidRDefault="0057113B" w:rsidP="0057113B">
      <w:pPr>
        <w:spacing w:after="0" w:line="240" w:lineRule="auto"/>
        <w:rPr>
          <w:rFonts w:ascii="Arial" w:hAnsi="Arial"/>
          <w:sz w:val="20"/>
          <w:szCs w:val="20"/>
          <w:lang w:val="en-US" w:eastAsia="en-US"/>
        </w:rPr>
      </w:pPr>
    </w:p>
    <w:p w:rsidR="00730B6B" w:rsidRDefault="00730B6B"/>
    <w:sectPr w:rsidR="00730B6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20C" w:rsidRDefault="0013020C">
      <w:pPr>
        <w:spacing w:after="0" w:line="240" w:lineRule="auto"/>
      </w:pPr>
      <w:r>
        <w:separator/>
      </w:r>
    </w:p>
  </w:endnote>
  <w:endnote w:type="continuationSeparator" w:id="0">
    <w:p w:rsidR="0013020C" w:rsidRDefault="0013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eiryo">
    <w:altName w:val="MS Gothic"/>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57113B"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rsidR="007F10ED" w:rsidRPr="008C4FF7" w:rsidRDefault="0057113B" w:rsidP="00EB5127">
    <w:pPr>
      <w:pStyle w:val="Footer"/>
      <w:tabs>
        <w:tab w:val="right" w:pos="7655"/>
      </w:tabs>
      <w:rPr>
        <w:rFonts w:ascii="Arial" w:hAnsi="Arial" w:cs="Arial"/>
        <w:sz w:val="16"/>
        <w:szCs w:val="16"/>
      </w:rPr>
    </w:pPr>
    <w:proofErr w:type="gramStart"/>
    <w:r w:rsidRPr="008C4FF7">
      <w:rPr>
        <w:rFonts w:ascii="Arial" w:hAnsi="Arial" w:cs="Arial"/>
        <w:sz w:val="16"/>
        <w:szCs w:val="16"/>
      </w:rPr>
      <w:t>at</w:t>
    </w:r>
    <w:proofErr w:type="gramEnd"/>
    <w:r w:rsidRPr="008C4FF7">
      <w:rPr>
        <w:rFonts w:ascii="Arial" w:hAnsi="Arial" w:cs="Arial"/>
        <w:sz w:val="16"/>
        <w:szCs w:val="16"/>
      </w:rPr>
      <w:t xml:space="preserve">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rsidR="007F10ED" w:rsidRDefault="00130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rsidR="007F10ED" w:rsidRDefault="0057113B">
        <w:pPr>
          <w:pStyle w:val="Footer"/>
          <w:jc w:val="center"/>
        </w:pPr>
        <w:r w:rsidRPr="00C42FBA">
          <w:rPr>
            <w:rFonts w:ascii="Arial" w:hAnsi="Arial" w:cs="Arial"/>
            <w:noProof/>
            <w:sz w:val="16"/>
            <w:lang w:eastAsia="zh-TW"/>
          </w:rPr>
          <w:drawing>
            <wp:anchor distT="0" distB="0" distL="114300" distR="114300" simplePos="0" relativeHeight="251659264" behindDoc="1" locked="0" layoutInCell="1" allowOverlap="1" wp14:anchorId="40E07744" wp14:editId="7E4C4D08">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655C">
          <w:rPr>
            <w:rFonts w:ascii="Arial" w:hAnsi="Arial" w:cs="Arial"/>
            <w:noProof/>
            <w:sz w:val="16"/>
          </w:rPr>
          <w:t>13</w:t>
        </w:r>
        <w:r w:rsidRPr="00C42FBA">
          <w:rPr>
            <w:rFonts w:ascii="Arial" w:hAnsi="Arial" w:cs="Arial"/>
            <w:noProof/>
            <w:sz w:val="16"/>
          </w:rPr>
          <w:fldChar w:fldCharType="end"/>
        </w:r>
      </w:p>
    </w:sdtContent>
  </w:sdt>
  <w:p w:rsidR="007F10ED" w:rsidRDefault="00130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20C" w:rsidRDefault="0013020C">
      <w:pPr>
        <w:spacing w:after="0" w:line="240" w:lineRule="auto"/>
      </w:pPr>
      <w:r>
        <w:separator/>
      </w:r>
    </w:p>
  </w:footnote>
  <w:footnote w:type="continuationSeparator" w:id="0">
    <w:p w:rsidR="0013020C" w:rsidRDefault="00130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ED" w:rsidRDefault="00130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146F19"/>
    <w:multiLevelType w:val="hybridMultilevel"/>
    <w:tmpl w:val="50506F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ACE3FBE"/>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
  </w:num>
  <w:num w:numId="2">
    <w:abstractNumId w:val="8"/>
  </w:num>
  <w:num w:numId="3">
    <w:abstractNumId w:val="7"/>
  </w:num>
  <w:num w:numId="4">
    <w:abstractNumId w:val="0"/>
  </w:num>
  <w:num w:numId="5">
    <w:abstractNumId w:val="3"/>
  </w:num>
  <w:num w:numId="6">
    <w:abstractNumId w:val="4"/>
  </w:num>
  <w:num w:numId="7">
    <w:abstractNumId w:val="1"/>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13B"/>
    <w:rsid w:val="0013020C"/>
    <w:rsid w:val="0057113B"/>
    <w:rsid w:val="00730B6B"/>
    <w:rsid w:val="00D365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F6B7"/>
  <w15:chartTrackingRefBased/>
  <w15:docId w15:val="{BA03EAC3-DF39-466D-80F4-B8907957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3B"/>
    <w:pPr>
      <w:spacing w:after="200" w:line="276" w:lineRule="auto"/>
    </w:pPr>
    <w:rPr>
      <w:rFonts w:ascii="Palatino Linotype" w:eastAsia="SimSun" w:hAnsi="Palatino Linotype"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113B"/>
    <w:pPr>
      <w:tabs>
        <w:tab w:val="center" w:pos="4513"/>
        <w:tab w:val="right" w:pos="9026"/>
      </w:tabs>
      <w:spacing w:after="0" w:line="240" w:lineRule="auto"/>
    </w:pPr>
  </w:style>
  <w:style w:type="character" w:customStyle="1" w:styleId="HeaderChar">
    <w:name w:val="Header Char"/>
    <w:basedOn w:val="DefaultParagraphFont"/>
    <w:link w:val="Header"/>
    <w:rsid w:val="0057113B"/>
    <w:rPr>
      <w:rFonts w:ascii="Palatino Linotype" w:eastAsia="SimSun" w:hAnsi="Palatino Linotype" w:cs="Times New Roman"/>
      <w:lang w:eastAsia="zh-CN"/>
    </w:rPr>
  </w:style>
  <w:style w:type="paragraph" w:styleId="Footer">
    <w:name w:val="footer"/>
    <w:basedOn w:val="Normal"/>
    <w:link w:val="FooterChar"/>
    <w:uiPriority w:val="99"/>
    <w:unhideWhenUsed/>
    <w:rsid w:val="00571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13B"/>
    <w:rPr>
      <w:rFonts w:ascii="Palatino Linotype" w:eastAsia="SimSun" w:hAnsi="Palatino Linotype" w:cs="Times New Roman"/>
      <w:lang w:eastAsia="zh-CN"/>
    </w:rPr>
  </w:style>
  <w:style w:type="character" w:styleId="Hyperlink">
    <w:name w:val="Hyperlink"/>
    <w:rsid w:val="0057113B"/>
    <w:rPr>
      <w:color w:val="0000FF"/>
      <w:u w:val="single"/>
    </w:rPr>
  </w:style>
  <w:style w:type="table" w:styleId="TableGrid">
    <w:name w:val="Table Grid"/>
    <w:basedOn w:val="TableNormal"/>
    <w:rsid w:val="0057113B"/>
    <w:pPr>
      <w:spacing w:before="60" w:after="6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57113B"/>
    <w:pPr>
      <w:ind w:left="720"/>
      <w:contextualSpacing/>
    </w:p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57113B"/>
    <w:rPr>
      <w:rFonts w:ascii="Palatino Linotype" w:eastAsia="SimSun" w:hAnsi="Palatino Linotype" w:cs="Times New Roman"/>
      <w:lang w:eastAsia="zh-CN"/>
    </w:rPr>
  </w:style>
  <w:style w:type="paragraph" w:customStyle="1" w:styleId="Bulletlist">
    <w:name w:val="Bullet list"/>
    <w:basedOn w:val="ListParagraph"/>
    <w:qFormat/>
    <w:rsid w:val="0057113B"/>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esafety.gov.au/"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amsayss.eq.edu.au/" TargetMode="External"/><Relationship Id="rId14" Type="http://schemas.openxmlformats.org/officeDocument/2006/relationships/image" Target="media/image3.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By xmlns="b7af8fd4-c541-4cd5-b22f-d2d5c112d22b">
      <UserInfo>
        <DisplayName>SAVAGE, Jeanette</DisplayName>
        <AccountId>26</AccountId>
        <AccountType/>
      </UserInfo>
    </PPModeratedBy>
    <PPContentApprover xmlns="b7af8fd4-c541-4cd5-b22f-d2d5c112d22b">
      <UserInfo>
        <DisplayName>SAVAGE, Jeanette</DisplayName>
        <AccountId>26</AccountId>
        <AccountType/>
      </UserInfo>
    </PPContentApprover>
    <PPContentAuthor xmlns="b7af8fd4-c541-4cd5-b22f-d2d5c112d22b">
      <UserInfo>
        <DisplayName>SAVAGE, Jeanette</DisplayName>
        <AccountId>26</AccountId>
        <AccountType/>
      </UserInfo>
    </PPContentAuthor>
    <PPModeratedDate xmlns="b7af8fd4-c541-4cd5-b22f-d2d5c112d22b">2021-02-10T06:13:26+00:00</PPModeratedDate>
    <PPReviewDate xmlns="b7af8fd4-c541-4cd5-b22f-d2d5c112d22b">2022-02-09T14:00:00+00:00</PPReviewDate>
    <PPContentOwner xmlns="b7af8fd4-c541-4cd5-b22f-d2d5c112d22b">
      <UserInfo>
        <DisplayName>SAVAGE, Jeanette</DisplayName>
        <AccountId>26</AccountId>
        <AccountType/>
      </UserInfo>
    </PPContentOwner>
    <PPPublishedNotificationAddresses xmlns="b7af8fd4-c541-4cd5-b22f-d2d5c112d22b" xsi:nil="true"/>
    <PPLastReviewedBy xmlns="b7af8fd4-c541-4cd5-b22f-d2d5c112d22b">
      <UserInfo>
        <DisplayName>SAVAGE, Jeanette</DisplayName>
        <AccountId>26</AccountId>
        <AccountType/>
      </UserInfo>
    </PPLastReviewedBy>
    <PublishingExpirationDate xmlns="http://schemas.microsoft.com/sharepoint/v3" xsi:nil="true"/>
    <PPLastReviewedDate xmlns="b7af8fd4-c541-4cd5-b22f-d2d5c112d22b">2021-02-10T06:13:26+00:00</PPLastReviewedDate>
    <PPSubmittedDate xmlns="b7af8fd4-c541-4cd5-b22f-d2d5c112d22b">2021-02-10T06:11:36+00:00</PPSubmittedDate>
    <PPReferenceNumber xmlns="b7af8fd4-c541-4cd5-b22f-d2d5c112d22b" xsi:nil="true"/>
    <PublishingStartDate xmlns="http://schemas.microsoft.com/sharepoint/v3" xsi:nil="true"/>
    <PPSubmittedBy xmlns="b7af8fd4-c541-4cd5-b22f-d2d5c112d22b">
      <UserInfo>
        <DisplayName>SAVAGE, Jeanette</DisplayName>
        <AccountId>26</AccountId>
        <AccountType/>
      </UserInfo>
    </PPSubmit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B3F89F11C9674CB6D062FA051D41F9" ma:contentTypeVersion="14" ma:contentTypeDescription="Create a new document." ma:contentTypeScope="" ma:versionID="032e79e0ff7a8bc07ce882a4a7033be7">
  <xsd:schema xmlns:xsd="http://www.w3.org/2001/XMLSchema" xmlns:xs="http://www.w3.org/2001/XMLSchema" xmlns:p="http://schemas.microsoft.com/office/2006/metadata/properties" xmlns:ns1="http://schemas.microsoft.com/sharepoint/v3" xmlns:ns2="b7af8fd4-c541-4cd5-b22f-d2d5c112d22b" targetNamespace="http://schemas.microsoft.com/office/2006/metadata/properties" ma:root="true" ma:fieldsID="242b08d78be9629b91bc848bd75c9c8e" ns1:_="" ns2:_="">
    <xsd:import namespace="http://schemas.microsoft.com/sharepoint/v3"/>
    <xsd:import namespace="b7af8fd4-c541-4cd5-b22f-d2d5c112d22b"/>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af8fd4-c541-4cd5-b22f-d2d5c112d22b"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CA645-9BD2-4B21-B912-E3A1EFCCFC3B}"/>
</file>

<file path=customXml/itemProps2.xml><?xml version="1.0" encoding="utf-8"?>
<ds:datastoreItem xmlns:ds="http://schemas.openxmlformats.org/officeDocument/2006/customXml" ds:itemID="{175BC6D5-85D7-46FC-8350-469D9C7054FB}"/>
</file>

<file path=customXml/itemProps3.xml><?xml version="1.0" encoding="utf-8"?>
<ds:datastoreItem xmlns:ds="http://schemas.openxmlformats.org/officeDocument/2006/customXml" ds:itemID="{271BADB8-8C19-4D36-A130-E9E7D572D47F}"/>
</file>

<file path=docProps/app.xml><?xml version="1.0" encoding="utf-8"?>
<Properties xmlns="http://schemas.openxmlformats.org/officeDocument/2006/extended-properties" xmlns:vt="http://schemas.openxmlformats.org/officeDocument/2006/docPropsVTypes">
  <Template>Normal.dotm</Template>
  <TotalTime>10</TotalTime>
  <Pages>17</Pages>
  <Words>4340</Words>
  <Characters>24744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rss-student-code-of-conduct</dc:title>
  <dc:subject/>
  <dc:creator>LAVELLE, Cathryn (clave1)</dc:creator>
  <cp:keywords/>
  <dc:description/>
  <cp:lastModifiedBy>LAVELLE, Cathryn (clave1)</cp:lastModifiedBy>
  <cp:revision>2</cp:revision>
  <dcterms:created xsi:type="dcterms:W3CDTF">2020-10-15T04:01:00Z</dcterms:created>
  <dcterms:modified xsi:type="dcterms:W3CDTF">2020-11-10T04:59:00Z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0x01010067B3F89F11C9674CB6D062FA051D41F9</vt:lpwstr>
  </property>
</Properties>
</file>